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0013"/>
      </w:tblGrid>
      <w:tr w:rsidR="00994650" w:rsidRPr="00994650" w14:paraId="35C9784C" w14:textId="77777777" w:rsidTr="00FD1CA7">
        <w:trPr>
          <w:trHeight w:val="1069"/>
        </w:trPr>
        <w:tc>
          <w:tcPr>
            <w:tcW w:w="10013" w:type="dxa"/>
            <w:shd w:val="clear" w:color="auto" w:fill="92D050"/>
            <w:vAlign w:val="center"/>
          </w:tcPr>
          <w:p w14:paraId="031E204A" w14:textId="556D8746" w:rsidR="0061787E" w:rsidRPr="0061787E" w:rsidRDefault="0061787E" w:rsidP="0061787E">
            <w:pPr>
              <w:pStyle w:val="Nadpis1"/>
              <w:rPr>
                <w:color w:val="FFFFFF"/>
              </w:rPr>
            </w:pPr>
            <w:r w:rsidRPr="0061787E">
              <w:rPr>
                <w:color w:val="FFFFFF"/>
              </w:rPr>
              <w:t>změny v IDS JMK</w:t>
            </w:r>
            <w:r w:rsidR="00F9101E">
              <w:rPr>
                <w:color w:val="FFFFFF"/>
              </w:rPr>
              <w:t xml:space="preserve"> o</w:t>
            </w:r>
            <w:r w:rsidRPr="0061787E">
              <w:rPr>
                <w:color w:val="FFFFFF"/>
              </w:rPr>
              <w:t xml:space="preserve">d 10. 12. 2023 </w:t>
            </w:r>
          </w:p>
        </w:tc>
      </w:tr>
    </w:tbl>
    <w:p w14:paraId="11AB5FAF" w14:textId="64034E26" w:rsidR="0061787E" w:rsidRDefault="0063483C" w:rsidP="00CE62E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Druhá prosincová neděle </w:t>
      </w:r>
      <w:r w:rsidR="0061787E" w:rsidRPr="0061787E">
        <w:rPr>
          <w:i/>
          <w:iCs/>
          <w:sz w:val="22"/>
          <w:szCs w:val="22"/>
        </w:rPr>
        <w:t xml:space="preserve">je </w:t>
      </w:r>
      <w:r w:rsidR="005F6407">
        <w:rPr>
          <w:i/>
          <w:iCs/>
          <w:sz w:val="22"/>
          <w:szCs w:val="22"/>
        </w:rPr>
        <w:t>celoevropským</w:t>
      </w:r>
      <w:r w:rsidR="005F6407" w:rsidRPr="0061787E">
        <w:rPr>
          <w:i/>
          <w:iCs/>
          <w:sz w:val="22"/>
          <w:szCs w:val="22"/>
        </w:rPr>
        <w:t xml:space="preserve"> </w:t>
      </w:r>
      <w:r w:rsidR="0061787E" w:rsidRPr="0061787E">
        <w:rPr>
          <w:i/>
          <w:iCs/>
          <w:sz w:val="22"/>
          <w:szCs w:val="22"/>
        </w:rPr>
        <w:t>změnovým termínem jízdních řádů. Při této příležitosti dochází každoročně k</w:t>
      </w:r>
      <w:r w:rsidR="005F6407">
        <w:rPr>
          <w:i/>
          <w:iCs/>
          <w:sz w:val="22"/>
          <w:szCs w:val="22"/>
        </w:rPr>
        <w:t> vyhlášení nových</w:t>
      </w:r>
      <w:r w:rsidR="0061787E" w:rsidRPr="0061787E">
        <w:rPr>
          <w:i/>
          <w:iCs/>
          <w:sz w:val="22"/>
          <w:szCs w:val="22"/>
        </w:rPr>
        <w:t xml:space="preserve"> jízdních řádů, změnám vedení linek, případně k ukončování či zahajování velkých výluk. Přinášíme přehled nejdůležitějších změn na jižní Moravě v IDS JMK. </w:t>
      </w:r>
    </w:p>
    <w:p w14:paraId="5A4D715B" w14:textId="3A9533D0" w:rsidR="004044B1" w:rsidRDefault="0061787E" w:rsidP="004044B1">
      <w:pPr>
        <w:rPr>
          <w:sz w:val="22"/>
          <w:szCs w:val="22"/>
        </w:rPr>
      </w:pPr>
      <w:r w:rsidRPr="0061787E">
        <w:rPr>
          <w:sz w:val="22"/>
          <w:szCs w:val="22"/>
        </w:rPr>
        <w:t xml:space="preserve">Přelom dopravního roku 2023/2024 bude z hlediska změn v dopravě klidnějším. </w:t>
      </w:r>
      <w:r>
        <w:rPr>
          <w:sz w:val="22"/>
          <w:szCs w:val="22"/>
        </w:rPr>
        <w:t xml:space="preserve">Od 10. prosince 2023 </w:t>
      </w:r>
      <w:r w:rsidR="003A0B03">
        <w:rPr>
          <w:sz w:val="22"/>
          <w:szCs w:val="22"/>
        </w:rPr>
        <w:t xml:space="preserve">nedojde </w:t>
      </w:r>
      <w:r>
        <w:rPr>
          <w:sz w:val="22"/>
          <w:szCs w:val="22"/>
        </w:rPr>
        <w:t>k</w:t>
      </w:r>
      <w:r w:rsidR="003A0B03">
        <w:rPr>
          <w:sz w:val="22"/>
          <w:szCs w:val="22"/>
        </w:rPr>
        <w:t xml:space="preserve"> velkým </w:t>
      </w:r>
      <w:r>
        <w:rPr>
          <w:sz w:val="22"/>
          <w:szCs w:val="22"/>
        </w:rPr>
        <w:t>změnám</w:t>
      </w:r>
      <w:r w:rsidR="003A0B03">
        <w:rPr>
          <w:sz w:val="22"/>
          <w:szCs w:val="22"/>
        </w:rPr>
        <w:t xml:space="preserve"> v jízdních řádech, neplánují se ani změny cen jízdného.</w:t>
      </w:r>
    </w:p>
    <w:p w14:paraId="30E91CE7" w14:textId="65251DF9" w:rsidR="003A0B03" w:rsidRDefault="004044B1" w:rsidP="000B23EB">
      <w:pPr>
        <w:pStyle w:val="Nadpis2"/>
      </w:pPr>
      <w:r>
        <w:t>Nasazení jednotek Moravia vede k růstu počtu cestujících a zpřesnění provozu</w:t>
      </w:r>
    </w:p>
    <w:p w14:paraId="50B8FEEC" w14:textId="04F75BFA" w:rsidR="00377AEB" w:rsidRPr="00642F02" w:rsidRDefault="003A0B03" w:rsidP="003A0B03">
      <w:pPr>
        <w:rPr>
          <w:sz w:val="22"/>
          <w:szCs w:val="22"/>
        </w:rPr>
      </w:pPr>
      <w:r w:rsidRPr="00642F02">
        <w:rPr>
          <w:sz w:val="22"/>
          <w:szCs w:val="22"/>
        </w:rPr>
        <w:t>K zásadn</w:t>
      </w:r>
      <w:r w:rsidR="00F9101E" w:rsidRPr="00642F02">
        <w:rPr>
          <w:sz w:val="22"/>
          <w:szCs w:val="22"/>
        </w:rPr>
        <w:t>ější</w:t>
      </w:r>
      <w:r w:rsidR="00C87BC6">
        <w:rPr>
          <w:sz w:val="22"/>
          <w:szCs w:val="22"/>
        </w:rPr>
        <w:t>m</w:t>
      </w:r>
      <w:r w:rsidRPr="00642F02">
        <w:rPr>
          <w:sz w:val="22"/>
          <w:szCs w:val="22"/>
        </w:rPr>
        <w:t xml:space="preserve"> </w:t>
      </w:r>
      <w:r w:rsidR="0056284B">
        <w:rPr>
          <w:sz w:val="22"/>
          <w:szCs w:val="22"/>
        </w:rPr>
        <w:t>úpravám</w:t>
      </w:r>
      <w:r w:rsidRPr="00642F02">
        <w:rPr>
          <w:sz w:val="22"/>
          <w:szCs w:val="22"/>
        </w:rPr>
        <w:t xml:space="preserve"> jízdních řádů na vlakových linkách </w:t>
      </w:r>
      <w:r w:rsidR="00F9101E" w:rsidRPr="00642F02">
        <w:rPr>
          <w:sz w:val="22"/>
          <w:szCs w:val="22"/>
        </w:rPr>
        <w:t>S2 a S3 došlo již v </w:t>
      </w:r>
      <w:r w:rsidR="003668BA" w:rsidRPr="00642F02">
        <w:rPr>
          <w:sz w:val="22"/>
          <w:szCs w:val="22"/>
        </w:rPr>
        <w:t xml:space="preserve">průběhu </w:t>
      </w:r>
      <w:r w:rsidR="00F9101E" w:rsidRPr="00642F02">
        <w:rPr>
          <w:sz w:val="22"/>
          <w:szCs w:val="22"/>
        </w:rPr>
        <w:t xml:space="preserve">roku 2023 v souvislosti s nasazením jednotek Moravia. Tento nový koncept se osvědčil. </w:t>
      </w:r>
      <w:r w:rsidR="00377AEB" w:rsidRPr="00642F02">
        <w:rPr>
          <w:sz w:val="22"/>
          <w:szCs w:val="22"/>
          <w:u w:val="single"/>
        </w:rPr>
        <w:t xml:space="preserve">Cestující pozitivně vnímají zvýšenou četnost spojů, které od Tišnova, Blanska a </w:t>
      </w:r>
      <w:r w:rsidR="003668BA" w:rsidRPr="00642F02">
        <w:rPr>
          <w:sz w:val="22"/>
          <w:szCs w:val="22"/>
          <w:u w:val="single"/>
        </w:rPr>
        <w:t>Hrušovan</w:t>
      </w:r>
      <w:r w:rsidR="00377AEB" w:rsidRPr="00642F02">
        <w:rPr>
          <w:sz w:val="22"/>
          <w:szCs w:val="22"/>
          <w:u w:val="single"/>
        </w:rPr>
        <w:t xml:space="preserve"> jezdí ve špičkách </w:t>
      </w:r>
      <w:r w:rsidR="003668BA" w:rsidRPr="00642F02">
        <w:rPr>
          <w:sz w:val="22"/>
          <w:szCs w:val="22"/>
          <w:u w:val="single"/>
        </w:rPr>
        <w:t>každých 15 minut a mimo špičku a o víkendech každých 30 minut</w:t>
      </w:r>
      <w:r w:rsidR="003668BA" w:rsidRPr="00642F02">
        <w:rPr>
          <w:sz w:val="22"/>
          <w:szCs w:val="22"/>
        </w:rPr>
        <w:t xml:space="preserve">. Více vlaků jezdí i od Chrlic, kde došlo ke zkrácení intervalů mimo špičku na 30 minut. </w:t>
      </w:r>
    </w:p>
    <w:p w14:paraId="630A4A25" w14:textId="7F17DA74" w:rsidR="00D276C5" w:rsidRPr="00642F02" w:rsidRDefault="00D276C5" w:rsidP="003A0B03">
      <w:pPr>
        <w:rPr>
          <w:sz w:val="22"/>
          <w:szCs w:val="22"/>
        </w:rPr>
      </w:pPr>
      <w:r w:rsidRPr="00642F02">
        <w:rPr>
          <w:sz w:val="22"/>
          <w:szCs w:val="22"/>
        </w:rPr>
        <w:t>Osvědčily se rovněž změny v zajištění spojení mezi Brnem, Blanskem a Boskovicemi s návaznostmi do Velkých Opatovic, případně Jevíčka</w:t>
      </w:r>
      <w:r w:rsidRPr="00642F02">
        <w:rPr>
          <w:sz w:val="22"/>
          <w:szCs w:val="22"/>
          <w:u w:val="single"/>
        </w:rPr>
        <w:t>. Expresní spoje linky 251 s garantovaným přestupem v Rájci-Jestřebí</w:t>
      </w:r>
      <w:r w:rsidRPr="00642F02">
        <w:rPr>
          <w:sz w:val="22"/>
          <w:szCs w:val="22"/>
        </w:rPr>
        <w:t xml:space="preserve"> na vlaky do Brna nebo z Brna si našly své pravidelné cestující.</w:t>
      </w:r>
    </w:p>
    <w:p w14:paraId="28703F8E" w14:textId="513A09F2" w:rsidR="00377AEB" w:rsidRPr="00642F02" w:rsidRDefault="009F7A98" w:rsidP="003A0B03">
      <w:pPr>
        <w:rPr>
          <w:sz w:val="22"/>
          <w:szCs w:val="22"/>
        </w:rPr>
      </w:pPr>
      <w:r w:rsidRPr="00642F02">
        <w:rPr>
          <w:sz w:val="22"/>
          <w:szCs w:val="22"/>
        </w:rPr>
        <w:t>Podstatné zvýšení komfortu přepravy</w:t>
      </w:r>
      <w:r w:rsidR="008515F1" w:rsidRPr="00642F02">
        <w:rPr>
          <w:sz w:val="22"/>
          <w:szCs w:val="22"/>
        </w:rPr>
        <w:t xml:space="preserve"> </w:t>
      </w:r>
      <w:r w:rsidR="006B1CD3">
        <w:rPr>
          <w:sz w:val="22"/>
          <w:szCs w:val="22"/>
        </w:rPr>
        <w:t xml:space="preserve">na linkách S2 a S3 </w:t>
      </w:r>
      <w:r w:rsidR="008515F1" w:rsidRPr="00642F02">
        <w:rPr>
          <w:sz w:val="22"/>
          <w:szCs w:val="22"/>
        </w:rPr>
        <w:t xml:space="preserve">spolu s větším počtem spojů a provedenými modernizacemi na straně infrastruktury </w:t>
      </w:r>
      <w:r w:rsidR="005F0332">
        <w:rPr>
          <w:sz w:val="22"/>
          <w:szCs w:val="22"/>
        </w:rPr>
        <w:t xml:space="preserve">se </w:t>
      </w:r>
      <w:r w:rsidR="00190267">
        <w:rPr>
          <w:sz w:val="22"/>
          <w:szCs w:val="22"/>
        </w:rPr>
        <w:t>již projevuje</w:t>
      </w:r>
      <w:r w:rsidR="006B1CD3">
        <w:rPr>
          <w:sz w:val="22"/>
          <w:szCs w:val="22"/>
        </w:rPr>
        <w:t xml:space="preserve"> </w:t>
      </w:r>
      <w:r w:rsidR="008515F1" w:rsidRPr="00642F02">
        <w:rPr>
          <w:sz w:val="22"/>
          <w:szCs w:val="22"/>
          <w:u w:val="single"/>
        </w:rPr>
        <w:t>nárůstem počtu přepravovaných cestujících</w:t>
      </w:r>
      <w:r w:rsidR="006B1CD3">
        <w:rPr>
          <w:sz w:val="22"/>
          <w:szCs w:val="22"/>
        </w:rPr>
        <w:t>.</w:t>
      </w:r>
      <w:r w:rsidR="008515F1" w:rsidRPr="00642F02">
        <w:rPr>
          <w:sz w:val="22"/>
          <w:szCs w:val="22"/>
        </w:rPr>
        <w:t xml:space="preserve"> </w:t>
      </w:r>
      <w:r w:rsidR="006B1CD3">
        <w:rPr>
          <w:sz w:val="22"/>
          <w:szCs w:val="22"/>
        </w:rPr>
        <w:t>Ve srovnání s</w:t>
      </w:r>
      <w:r w:rsidR="005F0332">
        <w:rPr>
          <w:sz w:val="22"/>
          <w:szCs w:val="22"/>
        </w:rPr>
        <w:t xml:space="preserve"> prvními měsíci letošního roku </w:t>
      </w:r>
      <w:r w:rsidR="006B1CD3">
        <w:rPr>
          <w:sz w:val="22"/>
          <w:szCs w:val="22"/>
        </w:rPr>
        <w:t xml:space="preserve">vzrostla obsazenost vlaků v pracovní dny průměrně o </w:t>
      </w:r>
      <w:r w:rsidR="005F0332">
        <w:rPr>
          <w:sz w:val="22"/>
          <w:szCs w:val="22"/>
        </w:rPr>
        <w:t>14</w:t>
      </w:r>
      <w:r w:rsidR="006B1CD3">
        <w:rPr>
          <w:sz w:val="22"/>
          <w:szCs w:val="22"/>
        </w:rPr>
        <w:t xml:space="preserve"> </w:t>
      </w:r>
      <w:r w:rsidR="006B1CD3" w:rsidRPr="00642F02">
        <w:rPr>
          <w:sz w:val="22"/>
          <w:szCs w:val="22"/>
        </w:rPr>
        <w:t>% a v nepracovní dny o 1</w:t>
      </w:r>
      <w:r w:rsidR="005F0332" w:rsidRPr="00642F02">
        <w:rPr>
          <w:sz w:val="22"/>
          <w:szCs w:val="22"/>
        </w:rPr>
        <w:t>9</w:t>
      </w:r>
      <w:r w:rsidR="006B1CD3" w:rsidRPr="00642F02">
        <w:rPr>
          <w:sz w:val="22"/>
          <w:szCs w:val="22"/>
        </w:rPr>
        <w:t xml:space="preserve"> %</w:t>
      </w:r>
      <w:r w:rsidR="006B1CD3">
        <w:rPr>
          <w:sz w:val="22"/>
          <w:szCs w:val="22"/>
        </w:rPr>
        <w:t xml:space="preserve">, </w:t>
      </w:r>
      <w:r w:rsidR="008515F1" w:rsidRPr="00642F02">
        <w:rPr>
          <w:sz w:val="22"/>
          <w:szCs w:val="22"/>
        </w:rPr>
        <w:t xml:space="preserve">přičemž největší nárůst je zaznamenán na jižní větvi </w:t>
      </w:r>
      <w:r w:rsidR="00D276C5" w:rsidRPr="00642F02">
        <w:rPr>
          <w:sz w:val="22"/>
          <w:szCs w:val="22"/>
        </w:rPr>
        <w:t xml:space="preserve">linky </w:t>
      </w:r>
      <w:r w:rsidR="008515F1" w:rsidRPr="00642F02">
        <w:rPr>
          <w:sz w:val="22"/>
          <w:szCs w:val="22"/>
        </w:rPr>
        <w:t>S3, tedy ve směru od Hustopečí a Židlochovic</w:t>
      </w:r>
      <w:r w:rsidR="00190267">
        <w:rPr>
          <w:sz w:val="22"/>
          <w:szCs w:val="22"/>
        </w:rPr>
        <w:t xml:space="preserve">, a to </w:t>
      </w:r>
      <w:r w:rsidR="00190267" w:rsidRPr="00642F02">
        <w:rPr>
          <w:sz w:val="22"/>
          <w:szCs w:val="22"/>
          <w:u w:val="single"/>
        </w:rPr>
        <w:t>v pracovní dny o cca 1</w:t>
      </w:r>
      <w:r w:rsidR="005F0332" w:rsidRPr="00642F02">
        <w:rPr>
          <w:sz w:val="22"/>
          <w:szCs w:val="22"/>
          <w:u w:val="single"/>
        </w:rPr>
        <w:t>7</w:t>
      </w:r>
      <w:r w:rsidR="00190267" w:rsidRPr="00642F02">
        <w:rPr>
          <w:sz w:val="22"/>
          <w:szCs w:val="22"/>
          <w:u w:val="single"/>
        </w:rPr>
        <w:t xml:space="preserve"> % a v nepracovní dny </w:t>
      </w:r>
      <w:r w:rsidR="00BC0A84" w:rsidRPr="00642F02">
        <w:rPr>
          <w:sz w:val="22"/>
          <w:szCs w:val="22"/>
          <w:u w:val="single"/>
        </w:rPr>
        <w:t xml:space="preserve">dokonce </w:t>
      </w:r>
      <w:r w:rsidR="00190267" w:rsidRPr="00642F02">
        <w:rPr>
          <w:sz w:val="22"/>
          <w:szCs w:val="22"/>
          <w:u w:val="single"/>
        </w:rPr>
        <w:t xml:space="preserve">o cca </w:t>
      </w:r>
      <w:r w:rsidR="005F0332" w:rsidRPr="00642F02">
        <w:rPr>
          <w:sz w:val="22"/>
          <w:szCs w:val="22"/>
          <w:u w:val="single"/>
        </w:rPr>
        <w:t>24</w:t>
      </w:r>
      <w:r w:rsidR="00190267" w:rsidRPr="00642F02">
        <w:rPr>
          <w:sz w:val="22"/>
          <w:szCs w:val="22"/>
          <w:u w:val="single"/>
        </w:rPr>
        <w:t xml:space="preserve"> %.</w:t>
      </w:r>
      <w:r w:rsidR="00BC0A84">
        <w:rPr>
          <w:sz w:val="22"/>
          <w:szCs w:val="22"/>
        </w:rPr>
        <w:t xml:space="preserve"> </w:t>
      </w:r>
      <w:r w:rsidR="00FC706D">
        <w:rPr>
          <w:sz w:val="22"/>
          <w:szCs w:val="22"/>
        </w:rPr>
        <w:t xml:space="preserve">Vyšší počty cestujících </w:t>
      </w:r>
      <w:r w:rsidR="008A2A17">
        <w:rPr>
          <w:sz w:val="22"/>
          <w:szCs w:val="22"/>
        </w:rPr>
        <w:t>jsou během podzimních měsíců sice obvyklé, v tomto případě se však nejedná o prostý sezonní výkyv.</w:t>
      </w:r>
      <w:r w:rsidR="00BC0A84">
        <w:rPr>
          <w:sz w:val="22"/>
          <w:szCs w:val="22"/>
        </w:rPr>
        <w:t xml:space="preserve"> </w:t>
      </w:r>
      <w:r w:rsidR="00964614">
        <w:rPr>
          <w:sz w:val="22"/>
          <w:szCs w:val="22"/>
        </w:rPr>
        <w:t>Zajímavostí je postupné snižování rozdílu mezi obsazeností posilových vlaků vytvářejících 15min</w:t>
      </w:r>
      <w:r w:rsidR="00642F02">
        <w:rPr>
          <w:sz w:val="22"/>
          <w:szCs w:val="22"/>
        </w:rPr>
        <w:t>utový</w:t>
      </w:r>
      <w:r w:rsidR="00964614">
        <w:rPr>
          <w:sz w:val="22"/>
          <w:szCs w:val="22"/>
        </w:rPr>
        <w:t xml:space="preserve"> interval a ostatními vlaky.</w:t>
      </w:r>
    </w:p>
    <w:p w14:paraId="55F45072" w14:textId="3C3F4A2E" w:rsidR="00FE4DAE" w:rsidRPr="00642F02" w:rsidRDefault="0056284B" w:rsidP="003A0B03">
      <w:pPr>
        <w:rPr>
          <w:sz w:val="22"/>
          <w:szCs w:val="22"/>
        </w:rPr>
      </w:pPr>
      <w:r>
        <w:rPr>
          <w:sz w:val="22"/>
          <w:szCs w:val="22"/>
        </w:rPr>
        <w:t xml:space="preserve">Rovněž s nasazením jednotek Moravia se na </w:t>
      </w:r>
      <w:r w:rsidR="00FE4DAE" w:rsidRPr="00642F02">
        <w:rPr>
          <w:sz w:val="22"/>
          <w:szCs w:val="22"/>
        </w:rPr>
        <w:t>link</w:t>
      </w:r>
      <w:r>
        <w:rPr>
          <w:sz w:val="22"/>
          <w:szCs w:val="22"/>
        </w:rPr>
        <w:t>ách</w:t>
      </w:r>
      <w:r w:rsidR="00FE4DAE" w:rsidRPr="00642F02">
        <w:rPr>
          <w:sz w:val="22"/>
          <w:szCs w:val="22"/>
        </w:rPr>
        <w:t xml:space="preserve"> S2 a S3 zlepšila </w:t>
      </w:r>
      <w:r w:rsidR="00B74130" w:rsidRPr="00642F02">
        <w:rPr>
          <w:sz w:val="22"/>
          <w:szCs w:val="22"/>
        </w:rPr>
        <w:t xml:space="preserve">a v současnosti osciluje okolo 95 </w:t>
      </w:r>
      <w:r w:rsidR="00C621C1" w:rsidRPr="00642F02">
        <w:rPr>
          <w:rFonts w:cstheme="minorHAnsi"/>
          <w:sz w:val="22"/>
          <w:szCs w:val="22"/>
        </w:rPr>
        <w:t>℅</w:t>
      </w:r>
      <w:r w:rsidR="00C621C1" w:rsidRPr="00642F02">
        <w:rPr>
          <w:sz w:val="22"/>
          <w:szCs w:val="22"/>
        </w:rPr>
        <w:t xml:space="preserve">. </w:t>
      </w:r>
      <w:r w:rsidR="00A45E8E" w:rsidRPr="00642F02">
        <w:rPr>
          <w:sz w:val="22"/>
          <w:szCs w:val="22"/>
        </w:rPr>
        <w:t>Případný d</w:t>
      </w:r>
      <w:r w:rsidR="00D308C4" w:rsidRPr="00642F02">
        <w:rPr>
          <w:sz w:val="22"/>
          <w:szCs w:val="22"/>
        </w:rPr>
        <w:t>alší nárůst včasnosti je do značné míry závislý na včasnosti vlaků dálkové dopravy</w:t>
      </w:r>
      <w:r w:rsidR="00A45E8E" w:rsidRPr="00642F02">
        <w:rPr>
          <w:sz w:val="22"/>
          <w:szCs w:val="22"/>
        </w:rPr>
        <w:t xml:space="preserve">. </w:t>
      </w:r>
      <w:r w:rsidR="00D276C5" w:rsidRPr="00642F02">
        <w:rPr>
          <w:sz w:val="22"/>
          <w:szCs w:val="22"/>
        </w:rPr>
        <w:t xml:space="preserve"> </w:t>
      </w:r>
    </w:p>
    <w:p w14:paraId="4E2603D1" w14:textId="512492D8" w:rsidR="00C621C1" w:rsidRDefault="004044B1" w:rsidP="003A0B03">
      <w:r>
        <w:rPr>
          <w:noProof/>
        </w:rPr>
        <w:drawing>
          <wp:anchor distT="0" distB="0" distL="114300" distR="114300" simplePos="0" relativeHeight="251658240" behindDoc="0" locked="0" layoutInCell="1" allowOverlap="1" wp14:anchorId="4807E5CD" wp14:editId="3F283514">
            <wp:simplePos x="0" y="0"/>
            <wp:positionH relativeFrom="column">
              <wp:posOffset>55881</wp:posOffset>
            </wp:positionH>
            <wp:positionV relativeFrom="paragraph">
              <wp:posOffset>21590</wp:posOffset>
            </wp:positionV>
            <wp:extent cx="6076950" cy="2181225"/>
            <wp:effectExtent l="0" t="0" r="0" b="9525"/>
            <wp:wrapNone/>
            <wp:docPr id="207628129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3B75957-03B6-4F6B-9CB5-C555A05790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F424E" w14:textId="3194AB72" w:rsidR="004044B1" w:rsidRDefault="004044B1" w:rsidP="003A0B03"/>
    <w:p w14:paraId="33D5D679" w14:textId="40B7ECCA" w:rsidR="004044B1" w:rsidRDefault="004044B1" w:rsidP="003A0B03"/>
    <w:p w14:paraId="46F1228E" w14:textId="58E2F662" w:rsidR="004044B1" w:rsidRDefault="004044B1" w:rsidP="003A0B03"/>
    <w:p w14:paraId="1D080B18" w14:textId="40BD81DA" w:rsidR="004044B1" w:rsidRDefault="004044B1" w:rsidP="003A0B03"/>
    <w:p w14:paraId="4D585C15" w14:textId="77777777" w:rsidR="004044B1" w:rsidRDefault="004044B1" w:rsidP="003A0B03"/>
    <w:p w14:paraId="2F93D79D" w14:textId="088B4053" w:rsidR="00941675" w:rsidRDefault="00941675" w:rsidP="003A0B03"/>
    <w:p w14:paraId="1D11702E" w14:textId="77777777" w:rsidR="00492330" w:rsidRDefault="00492330" w:rsidP="003A0B03"/>
    <w:p w14:paraId="20591A9D" w14:textId="77777777" w:rsidR="00492330" w:rsidRDefault="00492330" w:rsidP="003A0B03"/>
    <w:p w14:paraId="701AA093" w14:textId="77777777" w:rsidR="00492330" w:rsidRDefault="00492330" w:rsidP="003A0B03"/>
    <w:p w14:paraId="32630B82" w14:textId="77777777" w:rsidR="00492330" w:rsidRDefault="00492330" w:rsidP="003A0B03"/>
    <w:p w14:paraId="565960BA" w14:textId="7ABE71D4" w:rsidR="004044B1" w:rsidRDefault="004044B1" w:rsidP="004044B1">
      <w:pPr>
        <w:pStyle w:val="Nadpis2"/>
      </w:pPr>
      <w:r>
        <w:lastRenderedPageBreak/>
        <w:t xml:space="preserve">Ukončení omezení </w:t>
      </w:r>
      <w:r w:rsidR="00C87BC6">
        <w:t xml:space="preserve">na </w:t>
      </w:r>
      <w:r>
        <w:t>most</w:t>
      </w:r>
      <w:r w:rsidR="00C87BC6">
        <w:t>ě</w:t>
      </w:r>
      <w:r>
        <w:t xml:space="preserve"> přes Svratku u Hlavního nádraží</w:t>
      </w:r>
    </w:p>
    <w:p w14:paraId="3E79BD69" w14:textId="1DF4B09D" w:rsidR="00E44010" w:rsidRDefault="00E44010" w:rsidP="003A0B03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Spolu se stávajícím jízdním řádem </w:t>
      </w:r>
      <w:r w:rsidR="0056284B">
        <w:rPr>
          <w:sz w:val="22"/>
          <w:szCs w:val="22"/>
        </w:rPr>
        <w:t xml:space="preserve">je předpoklad, že </w:t>
      </w:r>
      <w:r w:rsidRPr="00642F02">
        <w:rPr>
          <w:sz w:val="22"/>
          <w:szCs w:val="22"/>
          <w:u w:val="single"/>
        </w:rPr>
        <w:t xml:space="preserve">skončí i téměř rok trvající omezení provozu na mostě přes </w:t>
      </w:r>
      <w:r w:rsidR="00FC706D" w:rsidRPr="00642F02">
        <w:rPr>
          <w:sz w:val="22"/>
          <w:szCs w:val="22"/>
          <w:u w:val="single"/>
        </w:rPr>
        <w:t>Svratku</w:t>
      </w:r>
      <w:r w:rsidRPr="00642F02">
        <w:rPr>
          <w:sz w:val="22"/>
          <w:szCs w:val="22"/>
          <w:u w:val="single"/>
        </w:rPr>
        <w:t xml:space="preserve"> v prostoru </w:t>
      </w:r>
      <w:r w:rsidR="00642F02" w:rsidRPr="00642F02">
        <w:rPr>
          <w:sz w:val="22"/>
          <w:szCs w:val="22"/>
          <w:u w:val="single"/>
        </w:rPr>
        <w:t>H</w:t>
      </w:r>
      <w:r w:rsidRPr="00642F02">
        <w:rPr>
          <w:sz w:val="22"/>
          <w:szCs w:val="22"/>
          <w:u w:val="single"/>
        </w:rPr>
        <w:t>lavního nádraží</w:t>
      </w:r>
      <w:r w:rsidRPr="00642F02">
        <w:rPr>
          <w:sz w:val="22"/>
          <w:szCs w:val="22"/>
        </w:rPr>
        <w:t xml:space="preserve">, kvůli němuž jezdí většina vlaků od Zastávky na brněnské </w:t>
      </w:r>
      <w:r w:rsidR="00642F02">
        <w:rPr>
          <w:sz w:val="22"/>
          <w:szCs w:val="22"/>
        </w:rPr>
        <w:t>D</w:t>
      </w:r>
      <w:r w:rsidRPr="00642F02">
        <w:rPr>
          <w:sz w:val="22"/>
          <w:szCs w:val="22"/>
        </w:rPr>
        <w:t xml:space="preserve">olní nádraží. </w:t>
      </w:r>
      <w:r w:rsidR="0056284B">
        <w:rPr>
          <w:sz w:val="22"/>
          <w:szCs w:val="22"/>
        </w:rPr>
        <w:t xml:space="preserve">Jízdní řády jsou připraveny tak, že </w:t>
      </w:r>
      <w:r w:rsidRPr="00642F02">
        <w:rPr>
          <w:sz w:val="22"/>
          <w:szCs w:val="22"/>
        </w:rPr>
        <w:t xml:space="preserve">se </w:t>
      </w:r>
      <w:r w:rsidR="0056284B">
        <w:rPr>
          <w:sz w:val="22"/>
          <w:szCs w:val="22"/>
        </w:rPr>
        <w:t xml:space="preserve">S4 </w:t>
      </w:r>
      <w:r w:rsidR="00564A85" w:rsidRPr="00642F02">
        <w:rPr>
          <w:sz w:val="22"/>
          <w:szCs w:val="22"/>
        </w:rPr>
        <w:t xml:space="preserve">tak </w:t>
      </w:r>
      <w:r w:rsidR="00941675" w:rsidRPr="00642F02">
        <w:rPr>
          <w:sz w:val="22"/>
          <w:szCs w:val="22"/>
        </w:rPr>
        <w:t xml:space="preserve">od 10. prosince 2023 </w:t>
      </w:r>
      <w:r w:rsidRPr="00642F02">
        <w:rPr>
          <w:sz w:val="22"/>
          <w:szCs w:val="22"/>
        </w:rPr>
        <w:t xml:space="preserve">vrací na </w:t>
      </w:r>
      <w:r w:rsidR="00642F02">
        <w:rPr>
          <w:sz w:val="22"/>
          <w:szCs w:val="22"/>
        </w:rPr>
        <w:t>H</w:t>
      </w:r>
      <w:r w:rsidRPr="00642F02">
        <w:rPr>
          <w:sz w:val="22"/>
          <w:szCs w:val="22"/>
        </w:rPr>
        <w:t xml:space="preserve">lavní nádraží. </w:t>
      </w:r>
    </w:p>
    <w:p w14:paraId="727FB2FC" w14:textId="73ED39C5" w:rsidR="00642F02" w:rsidRDefault="00642F02" w:rsidP="00642F02">
      <w:pPr>
        <w:pStyle w:val="Nadpis2"/>
      </w:pPr>
      <w:r>
        <w:t>Více návazností mezi vlaky S2 a S3 v Brně-Židenicích</w:t>
      </w:r>
    </w:p>
    <w:p w14:paraId="4C2EC8ED" w14:textId="37CB7AB1" w:rsidR="00642F02" w:rsidRPr="00642F02" w:rsidRDefault="00642F02" w:rsidP="00642F02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Dobré dynamické vlastnosti jednotek Moravia </w:t>
      </w:r>
      <w:r>
        <w:rPr>
          <w:sz w:val="22"/>
          <w:szCs w:val="22"/>
        </w:rPr>
        <w:t xml:space="preserve">umožňují </w:t>
      </w:r>
      <w:r w:rsidR="0056284B">
        <w:rPr>
          <w:sz w:val="22"/>
          <w:szCs w:val="22"/>
        </w:rPr>
        <w:t xml:space="preserve">nejen zlepšení přesnosti vlaků, ale i </w:t>
      </w:r>
      <w:r w:rsidRPr="00642F02">
        <w:rPr>
          <w:sz w:val="22"/>
          <w:szCs w:val="22"/>
        </w:rPr>
        <w:t xml:space="preserve">navázání </w:t>
      </w:r>
      <w:r w:rsidRPr="00642F02">
        <w:rPr>
          <w:sz w:val="22"/>
          <w:szCs w:val="22"/>
          <w:u w:val="single"/>
        </w:rPr>
        <w:t>celodenních obousměrných návazností v Brně-Židenicích mezi vlaky S2 a S3</w:t>
      </w:r>
      <w:r w:rsidRPr="00642F02">
        <w:rPr>
          <w:sz w:val="22"/>
          <w:szCs w:val="22"/>
        </w:rPr>
        <w:t xml:space="preserve"> od Blanska směr Tišnov a od Tišnova směr Blansko. Zejména cestující ve směru od Blanska již dnes využívají rychlou možnost dopravy ze Židenic na Lesnou, do Kr. Pole</w:t>
      </w:r>
      <w:r>
        <w:rPr>
          <w:sz w:val="22"/>
          <w:szCs w:val="22"/>
        </w:rPr>
        <w:t>,</w:t>
      </w:r>
      <w:r w:rsidRPr="00642F02">
        <w:rPr>
          <w:sz w:val="22"/>
          <w:szCs w:val="22"/>
        </w:rPr>
        <w:t xml:space="preserve"> případně i dále. </w:t>
      </w:r>
    </w:p>
    <w:p w14:paraId="05A2820D" w14:textId="7B0F0135" w:rsidR="00642F02" w:rsidRPr="00642F02" w:rsidRDefault="004044B1" w:rsidP="00642F02">
      <w:pPr>
        <w:pStyle w:val="Nadpis2"/>
      </w:pPr>
      <w:r>
        <w:t xml:space="preserve">Večerní vlaky na </w:t>
      </w:r>
      <w:r w:rsidR="00642F02" w:rsidRPr="00642F02">
        <w:t>Blanensk</w:t>
      </w:r>
      <w:r>
        <w:t xml:space="preserve">o, </w:t>
      </w:r>
      <w:proofErr w:type="spellStart"/>
      <w:r>
        <w:t>Letovicko</w:t>
      </w:r>
      <w:proofErr w:type="spellEnd"/>
      <w:r w:rsidR="00642F02">
        <w:t xml:space="preserve"> </w:t>
      </w:r>
      <w:r w:rsidR="00642F02" w:rsidRPr="00642F02">
        <w:t>a Tišnovsk</w:t>
      </w:r>
      <w:r>
        <w:t>o</w:t>
      </w:r>
    </w:p>
    <w:p w14:paraId="4663D8EE" w14:textId="7721DBA8" w:rsidR="00642F02" w:rsidRDefault="00642F02" w:rsidP="00642F02">
      <w:pPr>
        <w:rPr>
          <w:sz w:val="22"/>
          <w:szCs w:val="22"/>
        </w:rPr>
      </w:pPr>
      <w:r>
        <w:rPr>
          <w:sz w:val="22"/>
          <w:szCs w:val="22"/>
        </w:rPr>
        <w:t>V nabídce spojení ve večerních a brzkých ranních hodinách byly provedeny dílčí úpravy s cílem lépe přizpůsobit nabídku aktuální poptávce. Byly provedeny následující změny:</w:t>
      </w:r>
    </w:p>
    <w:p w14:paraId="7F8602BE" w14:textId="74311B65" w:rsidR="00642F02" w:rsidRPr="00926431" w:rsidRDefault="00642F02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  <w:u w:val="single"/>
        </w:rPr>
      </w:pPr>
      <w:r w:rsidRPr="004044B1">
        <w:rPr>
          <w:sz w:val="22"/>
          <w:szCs w:val="22"/>
          <w:u w:val="single"/>
        </w:rPr>
        <w:t>zaveden nový vlak z Brna hl.n. ve 21:29 do Skalice nad Svitavou v pracovní dny</w:t>
      </w:r>
      <w:r>
        <w:rPr>
          <w:sz w:val="22"/>
          <w:szCs w:val="22"/>
        </w:rPr>
        <w:t xml:space="preserve">. </w:t>
      </w:r>
      <w:r w:rsidRPr="00926431">
        <w:rPr>
          <w:sz w:val="22"/>
          <w:szCs w:val="22"/>
          <w:u w:val="single"/>
        </w:rPr>
        <w:t>Link</w:t>
      </w:r>
      <w:r w:rsidR="00C87BC6" w:rsidRPr="00926431">
        <w:rPr>
          <w:sz w:val="22"/>
          <w:szCs w:val="22"/>
          <w:u w:val="single"/>
        </w:rPr>
        <w:t>y</w:t>
      </w:r>
      <w:r w:rsidRPr="00926431">
        <w:rPr>
          <w:sz w:val="22"/>
          <w:szCs w:val="22"/>
          <w:u w:val="single"/>
        </w:rPr>
        <w:t xml:space="preserve"> S2 </w:t>
      </w:r>
      <w:r w:rsidR="00C87BC6" w:rsidRPr="00926431">
        <w:rPr>
          <w:sz w:val="22"/>
          <w:szCs w:val="22"/>
          <w:u w:val="single"/>
        </w:rPr>
        <w:t xml:space="preserve">stejně jako S3 </w:t>
      </w:r>
      <w:r w:rsidRPr="00926431">
        <w:rPr>
          <w:sz w:val="22"/>
          <w:szCs w:val="22"/>
          <w:u w:val="single"/>
        </w:rPr>
        <w:t xml:space="preserve">tak </w:t>
      </w:r>
      <w:r w:rsidR="00C87BC6" w:rsidRPr="00926431">
        <w:rPr>
          <w:sz w:val="22"/>
          <w:szCs w:val="22"/>
          <w:u w:val="single"/>
        </w:rPr>
        <w:t xml:space="preserve">ve </w:t>
      </w:r>
      <w:r w:rsidRPr="00926431">
        <w:rPr>
          <w:sz w:val="22"/>
          <w:szCs w:val="22"/>
          <w:u w:val="single"/>
        </w:rPr>
        <w:t xml:space="preserve">směru </w:t>
      </w:r>
      <w:r w:rsidR="00C87BC6" w:rsidRPr="00926431">
        <w:rPr>
          <w:sz w:val="22"/>
          <w:szCs w:val="22"/>
          <w:u w:val="single"/>
        </w:rPr>
        <w:t xml:space="preserve">z Brna </w:t>
      </w:r>
      <w:r w:rsidRPr="00926431">
        <w:rPr>
          <w:sz w:val="22"/>
          <w:szCs w:val="22"/>
          <w:u w:val="single"/>
        </w:rPr>
        <w:t>pojed</w:t>
      </w:r>
      <w:r w:rsidR="00C87BC6" w:rsidRPr="00926431">
        <w:rPr>
          <w:sz w:val="22"/>
          <w:szCs w:val="22"/>
          <w:u w:val="single"/>
        </w:rPr>
        <w:t>ou</w:t>
      </w:r>
      <w:r w:rsidRPr="00926431">
        <w:rPr>
          <w:sz w:val="22"/>
          <w:szCs w:val="22"/>
          <w:u w:val="single"/>
        </w:rPr>
        <w:t xml:space="preserve"> ve 30minutovém intervalu až do 22 hodin. </w:t>
      </w:r>
    </w:p>
    <w:p w14:paraId="53241C86" w14:textId="77777777" w:rsidR="00642F02" w:rsidRDefault="00642F02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poslední večerní vlaky od Skalice nad Svitavou do Brna pojedou nově už z Letovic, a to ve 21:58 (v pátky a soboty) a ve 22:58 (v pátky)</w:t>
      </w:r>
    </w:p>
    <w:p w14:paraId="2B6710EE" w14:textId="77777777" w:rsidR="00642F02" w:rsidRDefault="00642F02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víkendový noční vlak z Brna v 00:08 do Skalice nad Svitavou bude nově prodloužen až do Letovic </w:t>
      </w:r>
    </w:p>
    <w:p w14:paraId="2C01428B" w14:textId="77777777" w:rsidR="00642F02" w:rsidRDefault="00642F02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poslední večerní vlak od Tišnova ve 23:12 do Brna pojede nově i o sobotách</w:t>
      </w:r>
    </w:p>
    <w:p w14:paraId="47629E4B" w14:textId="77777777" w:rsidR="00642F02" w:rsidRPr="00642F02" w:rsidRDefault="00642F02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v nedělních brzkých ranních hodinách, kdy je poptávka po přepravě nejmenší, dojde k prodloužení intervalu na 60 minut. O nedělích tak začnou jezdit vlaky ve 30minutovém intervalu až cca od sedmé hodiny ranní. </w:t>
      </w:r>
    </w:p>
    <w:p w14:paraId="55344F61" w14:textId="5C36A805" w:rsidR="00CE0D95" w:rsidRDefault="004044B1" w:rsidP="00642F02">
      <w:pPr>
        <w:pStyle w:val="Nadpis2"/>
      </w:pPr>
      <w:r>
        <w:t xml:space="preserve">Spojení </w:t>
      </w:r>
      <w:r w:rsidR="00E217F2">
        <w:t xml:space="preserve">na </w:t>
      </w:r>
      <w:r w:rsidR="00E217F2" w:rsidRPr="00642F02">
        <w:t xml:space="preserve">odpolední směny </w:t>
      </w:r>
      <w:r w:rsidR="00B70015">
        <w:t>na Hustopečsku</w:t>
      </w:r>
    </w:p>
    <w:p w14:paraId="62EFA56D" w14:textId="3B755709" w:rsidR="00AF197F" w:rsidRDefault="00E217F2" w:rsidP="003A0B03">
      <w:pPr>
        <w:rPr>
          <w:sz w:val="22"/>
          <w:szCs w:val="22"/>
        </w:rPr>
      </w:pPr>
      <w:r>
        <w:rPr>
          <w:sz w:val="22"/>
          <w:szCs w:val="22"/>
        </w:rPr>
        <w:t xml:space="preserve">V pracovní dny bude </w:t>
      </w:r>
      <w:r w:rsidRPr="004044B1">
        <w:rPr>
          <w:sz w:val="22"/>
          <w:szCs w:val="22"/>
          <w:u w:val="single"/>
        </w:rPr>
        <w:t>mezi Hustopečemi a Hrušovany u Brna zaveden nový pár vlaků</w:t>
      </w:r>
      <w:r w:rsidR="00C87BC6">
        <w:rPr>
          <w:sz w:val="22"/>
          <w:szCs w:val="22"/>
        </w:rPr>
        <w:t xml:space="preserve">, který </w:t>
      </w:r>
      <w:r>
        <w:rPr>
          <w:sz w:val="22"/>
          <w:szCs w:val="22"/>
        </w:rPr>
        <w:t>usnadn</w:t>
      </w:r>
      <w:r w:rsidR="00C87BC6">
        <w:rPr>
          <w:sz w:val="22"/>
          <w:szCs w:val="22"/>
        </w:rPr>
        <w:t>í</w:t>
      </w:r>
      <w:r>
        <w:rPr>
          <w:sz w:val="22"/>
          <w:szCs w:val="22"/>
        </w:rPr>
        <w:t xml:space="preserve"> cestování na odpolední směny do Brna i Hustopečí. </w:t>
      </w:r>
      <w:r w:rsidR="00B70015">
        <w:rPr>
          <w:sz w:val="22"/>
          <w:szCs w:val="22"/>
        </w:rPr>
        <w:t>Bude tak možné využít:</w:t>
      </w:r>
    </w:p>
    <w:p w14:paraId="5515121D" w14:textId="4760C290" w:rsidR="00AF197F" w:rsidRPr="00CB5044" w:rsidRDefault="00AF197F" w:rsidP="00AF197F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nový vlak </w:t>
      </w:r>
      <w:r w:rsidRPr="00CB5044">
        <w:rPr>
          <w:sz w:val="22"/>
          <w:szCs w:val="22"/>
        </w:rPr>
        <w:t>z Hustopečí ve 12:31 do Hrušovan</w:t>
      </w:r>
      <w:r>
        <w:rPr>
          <w:sz w:val="22"/>
          <w:szCs w:val="22"/>
        </w:rPr>
        <w:t xml:space="preserve">, kde bude navazovat stávající vlak od Židlochovic s příjezdem do Brna ve 13:18. </w:t>
      </w:r>
      <w:r w:rsidRPr="00CB5044">
        <w:rPr>
          <w:sz w:val="22"/>
          <w:szCs w:val="22"/>
        </w:rPr>
        <w:t xml:space="preserve"> </w:t>
      </w:r>
    </w:p>
    <w:p w14:paraId="3E61FAF0" w14:textId="113BB0B4" w:rsidR="00AF197F" w:rsidRPr="00AF197F" w:rsidRDefault="00AF197F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 w:rsidRPr="00AF197F">
        <w:rPr>
          <w:sz w:val="22"/>
          <w:szCs w:val="22"/>
        </w:rPr>
        <w:t xml:space="preserve">z Brna ve 12:40 </w:t>
      </w:r>
      <w:r w:rsidR="002A3D82">
        <w:rPr>
          <w:sz w:val="22"/>
          <w:szCs w:val="22"/>
        </w:rPr>
        <w:t xml:space="preserve">vlak </w:t>
      </w:r>
      <w:r w:rsidRPr="00AF197F">
        <w:rPr>
          <w:sz w:val="22"/>
          <w:szCs w:val="22"/>
        </w:rPr>
        <w:t xml:space="preserve">ve směru Židlochovice, na </w:t>
      </w:r>
      <w:r w:rsidR="00FC706D">
        <w:rPr>
          <w:sz w:val="22"/>
          <w:szCs w:val="22"/>
        </w:rPr>
        <w:t>nějž</w:t>
      </w:r>
      <w:r w:rsidRPr="00AF197F">
        <w:rPr>
          <w:sz w:val="22"/>
          <w:szCs w:val="22"/>
        </w:rPr>
        <w:t xml:space="preserve"> bude v Hrušovanech navazovat nový vlak s příjezdem do Hustopečí ve 13:22. </w:t>
      </w:r>
    </w:p>
    <w:p w14:paraId="799BB841" w14:textId="0073A9DE" w:rsidR="008E4FEA" w:rsidRPr="008E4FEA" w:rsidRDefault="008E4FEA" w:rsidP="00642F02">
      <w:pPr>
        <w:pStyle w:val="Nadpis2"/>
      </w:pPr>
      <w:r>
        <w:t xml:space="preserve">Změny na Hustopečsku a Břeclavsku </w:t>
      </w:r>
      <w:r w:rsidR="004044B1">
        <w:t xml:space="preserve">v důsledku </w:t>
      </w:r>
      <w:r>
        <w:t>změn v noční dálkové dopravě</w:t>
      </w:r>
    </w:p>
    <w:p w14:paraId="12DD36D0" w14:textId="5A4EF4CB" w:rsidR="008E4FEA" w:rsidRDefault="008E4FEA" w:rsidP="008E4FEA">
      <w:pPr>
        <w:rPr>
          <w:sz w:val="22"/>
          <w:szCs w:val="22"/>
        </w:rPr>
      </w:pPr>
      <w:r>
        <w:rPr>
          <w:sz w:val="22"/>
          <w:szCs w:val="22"/>
        </w:rPr>
        <w:t xml:space="preserve">V souvislosti </w:t>
      </w:r>
      <w:r w:rsidRPr="004044B1">
        <w:rPr>
          <w:sz w:val="22"/>
          <w:szCs w:val="22"/>
          <w:u w:val="single"/>
        </w:rPr>
        <w:t>s opětovným vedením nočního vlaku do Berlína přes Brno</w:t>
      </w:r>
      <w:r w:rsidR="008C47FC">
        <w:rPr>
          <w:sz w:val="22"/>
          <w:szCs w:val="22"/>
        </w:rPr>
        <w:t xml:space="preserve"> došlo k úpravám regionálních vlaků mezi Brnem a Břeclaví:</w:t>
      </w:r>
    </w:p>
    <w:p w14:paraId="387A49BC" w14:textId="6DBBB3E5" w:rsidR="008C47FC" w:rsidRDefault="00AF6D70" w:rsidP="008C47FC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d</w:t>
      </w:r>
      <w:r w:rsidR="008C47FC">
        <w:rPr>
          <w:sz w:val="22"/>
          <w:szCs w:val="22"/>
        </w:rPr>
        <w:t>ochází ke zrušení nynějších vlaků R13 z Břeclavi po 23. hodině do Brna (jezdily v pátky, soboty a neděle) a pondělního vlaku R13 z Brna po 4. hodině ranní (jezdil v ponděl</w:t>
      </w:r>
      <w:r w:rsidR="00FC706D">
        <w:rPr>
          <w:sz w:val="22"/>
          <w:szCs w:val="22"/>
        </w:rPr>
        <w:t>í</w:t>
      </w:r>
      <w:r w:rsidR="008C47FC">
        <w:rPr>
          <w:sz w:val="22"/>
          <w:szCs w:val="22"/>
        </w:rPr>
        <w:t>)</w:t>
      </w:r>
    </w:p>
    <w:p w14:paraId="27998721" w14:textId="5E9B321A" w:rsidR="008C47FC" w:rsidRDefault="00AF6D70" w:rsidP="008C47FC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n</w:t>
      </w:r>
      <w:r w:rsidR="008C47FC">
        <w:rPr>
          <w:sz w:val="22"/>
          <w:szCs w:val="22"/>
        </w:rPr>
        <w:t xml:space="preserve">ově pojede v pátky a soboty zastávkový vlak Břeclav (22:41) – Brno (23:38), který bude mít přípoje mj. od Kobylí </w:t>
      </w:r>
      <w:r>
        <w:rPr>
          <w:sz w:val="22"/>
          <w:szCs w:val="22"/>
        </w:rPr>
        <w:t>a Hustopečí a v průběhu turistické sezóny i od Mikulova</w:t>
      </w:r>
    </w:p>
    <w:p w14:paraId="03FB483A" w14:textId="72EC45D0" w:rsidR="00AF6D70" w:rsidRDefault="00AF6D70" w:rsidP="008C47FC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o sobotách a nedělích bude stávající vlak z Hodonína v 5:08 do Břeclavi prodloužen až do Brna, čímž vznikne </w:t>
      </w:r>
      <w:r w:rsidR="00FC706D">
        <w:rPr>
          <w:sz w:val="22"/>
          <w:szCs w:val="22"/>
        </w:rPr>
        <w:t xml:space="preserve">přímý </w:t>
      </w:r>
      <w:r>
        <w:rPr>
          <w:sz w:val="22"/>
          <w:szCs w:val="22"/>
        </w:rPr>
        <w:t xml:space="preserve">vlak </w:t>
      </w:r>
      <w:r w:rsidRPr="00CB5044">
        <w:rPr>
          <w:sz w:val="22"/>
          <w:szCs w:val="22"/>
        </w:rPr>
        <w:t>Hodonín 5:08 – Břeclav 5:42 – Brno hl.n. 6:22</w:t>
      </w:r>
      <w:r>
        <w:rPr>
          <w:sz w:val="22"/>
          <w:szCs w:val="22"/>
        </w:rPr>
        <w:t>.</w:t>
      </w:r>
    </w:p>
    <w:p w14:paraId="015DD662" w14:textId="76AEAB58" w:rsidR="00AF6D70" w:rsidRDefault="00C63025" w:rsidP="00642F02">
      <w:pPr>
        <w:pStyle w:val="Odstavecseseznamem"/>
        <w:numPr>
          <w:ilvl w:val="0"/>
          <w:numId w:val="4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víkendový </w:t>
      </w:r>
      <w:r w:rsidR="00AF6D70">
        <w:rPr>
          <w:sz w:val="22"/>
          <w:szCs w:val="22"/>
        </w:rPr>
        <w:t>noční vlak z Brna v 0</w:t>
      </w:r>
      <w:r>
        <w:rPr>
          <w:sz w:val="22"/>
          <w:szCs w:val="22"/>
        </w:rPr>
        <w:t>0</w:t>
      </w:r>
      <w:r w:rsidR="00AF6D70">
        <w:rPr>
          <w:sz w:val="22"/>
          <w:szCs w:val="22"/>
        </w:rPr>
        <w:t>:05 do Hodonína bude mít nově v Šakvicích přípoj do Hustopečí.</w:t>
      </w:r>
    </w:p>
    <w:p w14:paraId="1D1F2D01" w14:textId="18C12773" w:rsidR="005B1F1E" w:rsidRDefault="004044B1" w:rsidP="005B1F1E">
      <w:pPr>
        <w:pStyle w:val="Nadpis2"/>
      </w:pPr>
      <w:r>
        <w:lastRenderedPageBreak/>
        <w:t xml:space="preserve">Nové provázání spojů </w:t>
      </w:r>
      <w:r w:rsidR="00933EC6">
        <w:t>na Znojemsku</w:t>
      </w:r>
    </w:p>
    <w:p w14:paraId="2BB654E0" w14:textId="42755FE4" w:rsidR="002A372A" w:rsidRDefault="005B1F1E" w:rsidP="004B744B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493DAC">
        <w:rPr>
          <w:sz w:val="22"/>
          <w:szCs w:val="22"/>
        </w:rPr>
        <w:t xml:space="preserve"> drobným změnám </w:t>
      </w:r>
      <w:r>
        <w:rPr>
          <w:sz w:val="22"/>
          <w:szCs w:val="22"/>
        </w:rPr>
        <w:t xml:space="preserve">dochází </w:t>
      </w:r>
      <w:r w:rsidR="00493DAC">
        <w:rPr>
          <w:sz w:val="22"/>
          <w:szCs w:val="22"/>
        </w:rPr>
        <w:t xml:space="preserve">na Znojemsku, kde se lépe </w:t>
      </w:r>
      <w:r w:rsidR="00493DAC" w:rsidRPr="00642F02">
        <w:rPr>
          <w:sz w:val="22"/>
          <w:szCs w:val="22"/>
        </w:rPr>
        <w:t>ve směru ze Znojma do Hrušovan nad Jevišovkou</w:t>
      </w:r>
      <w:r w:rsidR="00493DAC">
        <w:rPr>
          <w:sz w:val="22"/>
          <w:szCs w:val="22"/>
        </w:rPr>
        <w:t xml:space="preserve"> </w:t>
      </w:r>
      <w:r w:rsidR="00493DAC" w:rsidRPr="004044B1">
        <w:rPr>
          <w:sz w:val="22"/>
          <w:szCs w:val="22"/>
          <w:u w:val="single"/>
        </w:rPr>
        <w:t xml:space="preserve">provazují </w:t>
      </w:r>
      <w:r w:rsidR="00A10B7B">
        <w:rPr>
          <w:sz w:val="22"/>
          <w:szCs w:val="22"/>
          <w:u w:val="single"/>
        </w:rPr>
        <w:t xml:space="preserve">více </w:t>
      </w:r>
      <w:r w:rsidR="00493DAC" w:rsidRPr="004044B1">
        <w:rPr>
          <w:sz w:val="22"/>
          <w:szCs w:val="22"/>
          <w:u w:val="single"/>
        </w:rPr>
        <w:t>ve večerní době autobusy a vlaky</w:t>
      </w:r>
      <w:r>
        <w:rPr>
          <w:sz w:val="22"/>
          <w:szCs w:val="22"/>
        </w:rPr>
        <w:t>.</w:t>
      </w:r>
      <w:r w:rsidR="000B23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Doplní se tak chybějící večerní spojení. V pracovní dny </w:t>
      </w:r>
      <w:r w:rsidR="003B33CC">
        <w:rPr>
          <w:sz w:val="22"/>
          <w:szCs w:val="22"/>
        </w:rPr>
        <w:t>je</w:t>
      </w:r>
      <w:r>
        <w:rPr>
          <w:sz w:val="22"/>
          <w:szCs w:val="22"/>
        </w:rPr>
        <w:t xml:space="preserve"> v čase 19:10 zajištěna ve Znojmě návaznost vlaku S8 </w:t>
      </w:r>
      <w:r w:rsidR="003B33CC">
        <w:rPr>
          <w:sz w:val="22"/>
          <w:szCs w:val="22"/>
        </w:rPr>
        <w:t xml:space="preserve">směr Hrušovany </w:t>
      </w:r>
      <w:r w:rsidR="002A3D82">
        <w:rPr>
          <w:sz w:val="22"/>
          <w:szCs w:val="22"/>
        </w:rPr>
        <w:t xml:space="preserve">nad Jevišovkou </w:t>
      </w:r>
      <w:r>
        <w:rPr>
          <w:sz w:val="22"/>
          <w:szCs w:val="22"/>
        </w:rPr>
        <w:t xml:space="preserve">na spěšný vlak od </w:t>
      </w:r>
      <w:r w:rsidR="00DF467B">
        <w:rPr>
          <w:sz w:val="22"/>
          <w:szCs w:val="22"/>
        </w:rPr>
        <w:t>Jihlavy</w:t>
      </w:r>
      <w:r>
        <w:rPr>
          <w:sz w:val="22"/>
          <w:szCs w:val="22"/>
        </w:rPr>
        <w:t xml:space="preserve">. </w:t>
      </w:r>
      <w:r w:rsidR="00DF467B" w:rsidRPr="00642F02">
        <w:rPr>
          <w:sz w:val="22"/>
          <w:szCs w:val="22"/>
        </w:rPr>
        <w:t>Stávající vlak ze Znojma ve 22:30 do Hrušovan nad Jevišovkou pojede nově již ve 21:06</w:t>
      </w:r>
      <w:r w:rsidR="00F2484C">
        <w:rPr>
          <w:sz w:val="22"/>
          <w:szCs w:val="22"/>
        </w:rPr>
        <w:t xml:space="preserve"> a budou od něj nově zajištěny přípoje linkou 104 směr Hevlín (denně) a linkou 822 do centra Hrušovan nad Jevišovkou (v prac</w:t>
      </w:r>
      <w:r w:rsidR="00642F02">
        <w:rPr>
          <w:sz w:val="22"/>
          <w:szCs w:val="22"/>
        </w:rPr>
        <w:t>ovních</w:t>
      </w:r>
      <w:r w:rsidR="00F2484C">
        <w:rPr>
          <w:sz w:val="22"/>
          <w:szCs w:val="22"/>
        </w:rPr>
        <w:t xml:space="preserve"> dnech)</w:t>
      </w:r>
      <w:r w:rsidR="00C63025">
        <w:rPr>
          <w:sz w:val="22"/>
          <w:szCs w:val="22"/>
        </w:rPr>
        <w:t>.</w:t>
      </w:r>
      <w:r w:rsidR="00DF467B" w:rsidRPr="00642F02">
        <w:rPr>
          <w:sz w:val="22"/>
          <w:szCs w:val="22"/>
        </w:rPr>
        <w:t xml:space="preserve"> </w:t>
      </w:r>
      <w:r w:rsidR="00C63025">
        <w:rPr>
          <w:sz w:val="22"/>
          <w:szCs w:val="22"/>
        </w:rPr>
        <w:t>Novinkou je i</w:t>
      </w:r>
      <w:r w:rsidR="00DF467B">
        <w:rPr>
          <w:sz w:val="22"/>
          <w:szCs w:val="22"/>
        </w:rPr>
        <w:t xml:space="preserve"> </w:t>
      </w:r>
      <w:r w:rsidR="003B33CC">
        <w:rPr>
          <w:sz w:val="22"/>
          <w:szCs w:val="22"/>
        </w:rPr>
        <w:t>sobotní vlak ze Znojma (23:06) do Hrušovan (23:33).</w:t>
      </w:r>
    </w:p>
    <w:p w14:paraId="2C4E1D88" w14:textId="13EFC146" w:rsidR="00933EC6" w:rsidRDefault="00A10B7B" w:rsidP="00933EC6">
      <w:pPr>
        <w:pStyle w:val="Nadpis2"/>
      </w:pPr>
      <w:r>
        <w:t>Prodloužení vlaků do Zlínského kraje</w:t>
      </w:r>
    </w:p>
    <w:p w14:paraId="276E9E19" w14:textId="50341E99" w:rsidR="001F2639" w:rsidRDefault="001F2639" w:rsidP="004B744B">
      <w:pPr>
        <w:rPr>
          <w:sz w:val="22"/>
          <w:szCs w:val="22"/>
        </w:rPr>
      </w:pPr>
      <w:r>
        <w:rPr>
          <w:sz w:val="22"/>
          <w:szCs w:val="22"/>
        </w:rPr>
        <w:t xml:space="preserve">Největší změnou </w:t>
      </w:r>
      <w:r w:rsidR="00A10B7B">
        <w:rPr>
          <w:sz w:val="22"/>
          <w:szCs w:val="22"/>
        </w:rPr>
        <w:t xml:space="preserve">v oblasti Hodonínska a Veselska </w:t>
      </w:r>
      <w:r>
        <w:rPr>
          <w:sz w:val="22"/>
          <w:szCs w:val="22"/>
        </w:rPr>
        <w:t>je prodloužení dvou párů stávajících vlaků R13 o úsek Hodonín – Staré Město, čímž ve výsledku vznikají vlaky:</w:t>
      </w:r>
    </w:p>
    <w:p w14:paraId="520DBE23" w14:textId="2F9837DC" w:rsidR="001F2639" w:rsidRPr="00642F02" w:rsidRDefault="001F2639" w:rsidP="00642F02">
      <w:pPr>
        <w:pStyle w:val="Odstavecseseznamem"/>
        <w:numPr>
          <w:ilvl w:val="0"/>
          <w:numId w:val="42"/>
        </w:numPr>
        <w:rPr>
          <w:sz w:val="22"/>
          <w:szCs w:val="22"/>
        </w:rPr>
      </w:pPr>
      <w:r w:rsidRPr="00642F02">
        <w:rPr>
          <w:sz w:val="22"/>
          <w:szCs w:val="22"/>
        </w:rPr>
        <w:t>Brno (13:36) – Hodonín (14:34) – Staré Město (14:52)</w:t>
      </w:r>
    </w:p>
    <w:p w14:paraId="11F8D9A1" w14:textId="0CEB579B" w:rsidR="001F2639" w:rsidRPr="00642F02" w:rsidRDefault="001F2639" w:rsidP="00642F02">
      <w:pPr>
        <w:pStyle w:val="Odstavecseseznamem"/>
        <w:numPr>
          <w:ilvl w:val="0"/>
          <w:numId w:val="42"/>
        </w:numPr>
        <w:rPr>
          <w:sz w:val="22"/>
          <w:szCs w:val="22"/>
        </w:rPr>
      </w:pPr>
      <w:r w:rsidRPr="00642F02">
        <w:rPr>
          <w:sz w:val="22"/>
          <w:szCs w:val="22"/>
        </w:rPr>
        <w:t>Brno (15:34) – Hodonín (16:34) – Staré Město (16:52)</w:t>
      </w:r>
    </w:p>
    <w:p w14:paraId="40EED336" w14:textId="13BF899D" w:rsidR="001F2639" w:rsidRPr="00642F02" w:rsidRDefault="001F2639" w:rsidP="00642F02">
      <w:pPr>
        <w:pStyle w:val="Odstavecseseznamem"/>
        <w:numPr>
          <w:ilvl w:val="0"/>
          <w:numId w:val="42"/>
        </w:numPr>
        <w:rPr>
          <w:sz w:val="22"/>
          <w:szCs w:val="22"/>
        </w:rPr>
      </w:pPr>
      <w:r w:rsidRPr="00642F02">
        <w:rPr>
          <w:sz w:val="22"/>
          <w:szCs w:val="22"/>
        </w:rPr>
        <w:t>Staré Město (15:04) – Hodonín (15:24) – Brno (16:22)</w:t>
      </w:r>
    </w:p>
    <w:p w14:paraId="4864E819" w14:textId="4449DAC2" w:rsidR="001F2639" w:rsidRPr="00642F02" w:rsidRDefault="001F2639" w:rsidP="00642F02">
      <w:pPr>
        <w:pStyle w:val="Odstavecseseznamem"/>
        <w:numPr>
          <w:ilvl w:val="0"/>
          <w:numId w:val="42"/>
        </w:numPr>
        <w:rPr>
          <w:sz w:val="22"/>
          <w:szCs w:val="22"/>
        </w:rPr>
      </w:pPr>
      <w:r w:rsidRPr="00642F02">
        <w:rPr>
          <w:sz w:val="22"/>
          <w:szCs w:val="22"/>
        </w:rPr>
        <w:t>Staré Město (17:04) – Hodonín (17:34) – Brno (18:22)</w:t>
      </w:r>
    </w:p>
    <w:p w14:paraId="79BAA937" w14:textId="385AA67C" w:rsidR="00F114E6" w:rsidRDefault="00386F8E" w:rsidP="004B744B">
      <w:pPr>
        <w:rPr>
          <w:sz w:val="22"/>
          <w:szCs w:val="22"/>
        </w:rPr>
      </w:pPr>
      <w:r>
        <w:rPr>
          <w:sz w:val="22"/>
          <w:szCs w:val="22"/>
        </w:rPr>
        <w:t>Vyhovujeme tak poptávce cestujících z této oblast</w:t>
      </w:r>
      <w:r w:rsidR="000E4EF8">
        <w:rPr>
          <w:sz w:val="22"/>
          <w:szCs w:val="22"/>
        </w:rPr>
        <w:t>i</w:t>
      </w:r>
      <w:r>
        <w:rPr>
          <w:sz w:val="22"/>
          <w:szCs w:val="22"/>
        </w:rPr>
        <w:t xml:space="preserve"> a zájmu Zlínského kraje. </w:t>
      </w:r>
      <w:r w:rsidR="001F2639">
        <w:rPr>
          <w:sz w:val="22"/>
          <w:szCs w:val="22"/>
        </w:rPr>
        <w:t>K</w:t>
      </w:r>
      <w:r w:rsidR="00EB7CBF">
        <w:rPr>
          <w:sz w:val="22"/>
          <w:szCs w:val="22"/>
        </w:rPr>
        <w:t> </w:t>
      </w:r>
      <w:r w:rsidR="001F2639">
        <w:rPr>
          <w:sz w:val="22"/>
          <w:szCs w:val="22"/>
        </w:rPr>
        <w:t>prodlouženým vlakům R13 jsou ve Starém Městě navázány přípoje do</w:t>
      </w:r>
      <w:r w:rsidR="00F114E6">
        <w:rPr>
          <w:sz w:val="22"/>
          <w:szCs w:val="22"/>
        </w:rPr>
        <w:t>/z</w:t>
      </w:r>
      <w:r w:rsidR="001F2639">
        <w:rPr>
          <w:sz w:val="22"/>
          <w:szCs w:val="22"/>
        </w:rPr>
        <w:t xml:space="preserve"> Uherského Hradiště a Olomouce.</w:t>
      </w:r>
      <w:r w:rsidR="00F114E6" w:rsidRPr="00F114E6">
        <w:rPr>
          <w:sz w:val="22"/>
          <w:szCs w:val="22"/>
        </w:rPr>
        <w:t xml:space="preserve"> </w:t>
      </w:r>
      <w:r w:rsidR="00F114E6">
        <w:rPr>
          <w:sz w:val="22"/>
          <w:szCs w:val="22"/>
        </w:rPr>
        <w:t>Změnám se přizpůsobuje i linka S61 Bzenec – Mor. Písek, což umožní zrychlit spojení ze Bzence do okolních relací.</w:t>
      </w:r>
      <w:r>
        <w:rPr>
          <w:sz w:val="22"/>
          <w:szCs w:val="22"/>
        </w:rPr>
        <w:t xml:space="preserve"> </w:t>
      </w:r>
      <w:r w:rsidR="00EB7CBF">
        <w:rPr>
          <w:sz w:val="22"/>
          <w:szCs w:val="22"/>
        </w:rPr>
        <w:t>Změny na Hodonínsku završuje zavedení</w:t>
      </w:r>
      <w:r w:rsidR="00F114E6">
        <w:rPr>
          <w:sz w:val="22"/>
          <w:szCs w:val="22"/>
        </w:rPr>
        <w:t xml:space="preserve"> nov</w:t>
      </w:r>
      <w:r w:rsidR="00EB7CBF">
        <w:rPr>
          <w:sz w:val="22"/>
          <w:szCs w:val="22"/>
        </w:rPr>
        <w:t>ého</w:t>
      </w:r>
      <w:r w:rsidR="00F114E6">
        <w:rPr>
          <w:sz w:val="22"/>
          <w:szCs w:val="22"/>
        </w:rPr>
        <w:t xml:space="preserve"> vlak</w:t>
      </w:r>
      <w:r w:rsidR="00EB7CBF">
        <w:rPr>
          <w:sz w:val="22"/>
          <w:szCs w:val="22"/>
        </w:rPr>
        <w:t>u</w:t>
      </w:r>
      <w:r w:rsidR="00F114E6">
        <w:rPr>
          <w:sz w:val="22"/>
          <w:szCs w:val="22"/>
        </w:rPr>
        <w:t xml:space="preserve"> S9 z Hodonína (6:08) do Břeclavi (6:25)</w:t>
      </w:r>
      <w:r w:rsidR="00EB7CBF">
        <w:rPr>
          <w:sz w:val="22"/>
          <w:szCs w:val="22"/>
        </w:rPr>
        <w:t xml:space="preserve"> o víkendech.</w:t>
      </w:r>
    </w:p>
    <w:p w14:paraId="5CC5C806" w14:textId="7D7210F5" w:rsidR="00217C62" w:rsidRDefault="0039330A" w:rsidP="004B744B">
      <w:pPr>
        <w:rPr>
          <w:sz w:val="22"/>
          <w:szCs w:val="22"/>
        </w:rPr>
      </w:pPr>
      <w:r>
        <w:rPr>
          <w:sz w:val="22"/>
          <w:szCs w:val="22"/>
        </w:rPr>
        <w:t xml:space="preserve">Na lince S91 (Hodonín – Myjava) </w:t>
      </w:r>
      <w:r w:rsidR="00206A96">
        <w:rPr>
          <w:sz w:val="22"/>
          <w:szCs w:val="22"/>
        </w:rPr>
        <w:t xml:space="preserve">budou v nepracovní upraveny časové polohy vlaků tak, aby v Hodoníně vznikaly přípoje k vlakům S52 do/od Zaječí a R13 do/od Olomouce ve všech případech, kdy je to </w:t>
      </w:r>
      <w:r w:rsidR="00C63025">
        <w:rPr>
          <w:sz w:val="22"/>
          <w:szCs w:val="22"/>
        </w:rPr>
        <w:t>technologicky</w:t>
      </w:r>
      <w:r w:rsidR="00206A96">
        <w:rPr>
          <w:sz w:val="22"/>
          <w:szCs w:val="22"/>
        </w:rPr>
        <w:t xml:space="preserve"> možné. </w:t>
      </w:r>
    </w:p>
    <w:p w14:paraId="2BA2DF25" w14:textId="3F7DCB84" w:rsidR="00493DAC" w:rsidRDefault="000B23EB" w:rsidP="000B23EB">
      <w:pPr>
        <w:pStyle w:val="Nadpis2"/>
      </w:pPr>
      <w:r>
        <w:t>Výluky na železnici v roce 2024</w:t>
      </w:r>
    </w:p>
    <w:p w14:paraId="03B8C782" w14:textId="631A3AC9" w:rsidR="000B23EB" w:rsidRPr="00642F02" w:rsidRDefault="000B23EB" w:rsidP="000B23EB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Jako každý rok i v roce 2024 jsou </w:t>
      </w:r>
      <w:r w:rsidR="00C63025" w:rsidRPr="00642F02">
        <w:rPr>
          <w:sz w:val="22"/>
          <w:szCs w:val="22"/>
        </w:rPr>
        <w:t xml:space="preserve">plánované </w:t>
      </w:r>
      <w:r w:rsidRPr="00642F02">
        <w:rPr>
          <w:sz w:val="22"/>
          <w:szCs w:val="22"/>
        </w:rPr>
        <w:t xml:space="preserve">výluky a změny v železniční dopravě. </w:t>
      </w:r>
      <w:r w:rsidR="00217C62" w:rsidRPr="00642F02">
        <w:rPr>
          <w:sz w:val="22"/>
          <w:szCs w:val="22"/>
        </w:rPr>
        <w:t>P</w:t>
      </w:r>
      <w:r w:rsidRPr="00642F02">
        <w:rPr>
          <w:sz w:val="22"/>
          <w:szCs w:val="22"/>
        </w:rPr>
        <w:t xml:space="preserve">o svém skončení přinesou do jihomoravské veřejné dopravy vyšší kvalitu a pohodlí. </w:t>
      </w:r>
    </w:p>
    <w:p w14:paraId="0E2C4D6D" w14:textId="48C51BB1" w:rsidR="000B23EB" w:rsidRPr="00642F02" w:rsidRDefault="000B23EB" w:rsidP="000B23EB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Především se jedná o dokončení </w:t>
      </w:r>
      <w:r w:rsidRPr="00642F02">
        <w:rPr>
          <w:sz w:val="22"/>
          <w:szCs w:val="22"/>
          <w:u w:val="single"/>
        </w:rPr>
        <w:t xml:space="preserve">elektrizace a </w:t>
      </w:r>
      <w:proofErr w:type="spellStart"/>
      <w:r w:rsidRPr="00642F02">
        <w:rPr>
          <w:sz w:val="22"/>
          <w:szCs w:val="22"/>
          <w:u w:val="single"/>
        </w:rPr>
        <w:t>zdvojkolejnění</w:t>
      </w:r>
      <w:proofErr w:type="spellEnd"/>
      <w:r w:rsidRPr="00642F02">
        <w:rPr>
          <w:sz w:val="22"/>
          <w:szCs w:val="22"/>
          <w:u w:val="single"/>
        </w:rPr>
        <w:t xml:space="preserve"> trat</w:t>
      </w:r>
      <w:r w:rsidR="00933EC6" w:rsidRPr="00642F02">
        <w:rPr>
          <w:sz w:val="22"/>
          <w:szCs w:val="22"/>
          <w:u w:val="single"/>
        </w:rPr>
        <w:t>ě</w:t>
      </w:r>
      <w:r w:rsidRPr="00642F02">
        <w:rPr>
          <w:sz w:val="22"/>
          <w:szCs w:val="22"/>
          <w:u w:val="single"/>
        </w:rPr>
        <w:t xml:space="preserve"> mezi Střelicemi a Zastávkou</w:t>
      </w:r>
      <w:r w:rsidRPr="00642F02">
        <w:rPr>
          <w:sz w:val="22"/>
          <w:szCs w:val="22"/>
        </w:rPr>
        <w:t xml:space="preserve">. </w:t>
      </w:r>
      <w:r w:rsidR="005B1523">
        <w:rPr>
          <w:sz w:val="22"/>
          <w:szCs w:val="22"/>
        </w:rPr>
        <w:t>Výluka</w:t>
      </w:r>
      <w:r w:rsidR="00933EC6" w:rsidRPr="00642F02">
        <w:rPr>
          <w:sz w:val="22"/>
          <w:szCs w:val="22"/>
        </w:rPr>
        <w:t xml:space="preserve"> </w:t>
      </w:r>
      <w:r w:rsidRPr="00642F02">
        <w:rPr>
          <w:sz w:val="22"/>
          <w:szCs w:val="22"/>
        </w:rPr>
        <w:t>začne v </w:t>
      </w:r>
      <w:r w:rsidR="00933EC6" w:rsidRPr="00642F02">
        <w:rPr>
          <w:sz w:val="22"/>
          <w:szCs w:val="22"/>
        </w:rPr>
        <w:t>květnu</w:t>
      </w:r>
      <w:r w:rsidRPr="00642F02">
        <w:rPr>
          <w:sz w:val="22"/>
          <w:szCs w:val="22"/>
        </w:rPr>
        <w:t xml:space="preserve"> a skončí v prosinci 2024. Od nového dopravního roku pak již bude doprava mezi Brnem a Zastávkou zajištěna </w:t>
      </w:r>
      <w:r w:rsidR="00D47A54" w:rsidRPr="00642F02">
        <w:rPr>
          <w:sz w:val="22"/>
          <w:szCs w:val="22"/>
        </w:rPr>
        <w:t>na podstatně vyšší kvalitativní úrovni jak v oblasti vozidel, tak rozsahu dopravy.</w:t>
      </w:r>
    </w:p>
    <w:p w14:paraId="4A1A7BAC" w14:textId="29449DAA" w:rsidR="000B23EB" w:rsidRPr="00642F02" w:rsidRDefault="005B1523" w:rsidP="00933EC6">
      <w:pPr>
        <w:rPr>
          <w:sz w:val="22"/>
          <w:szCs w:val="22"/>
        </w:rPr>
      </w:pPr>
      <w:r>
        <w:rPr>
          <w:sz w:val="22"/>
          <w:szCs w:val="22"/>
        </w:rPr>
        <w:t xml:space="preserve">V průběhu roku 2024 budou probíhat rekonstrukce na trati z Brna do Křižanova a již nyní v prosinci začíná </w:t>
      </w:r>
      <w:r w:rsidR="000B23EB" w:rsidRPr="00642F02">
        <w:rPr>
          <w:sz w:val="22"/>
          <w:szCs w:val="22"/>
          <w:u w:val="single"/>
        </w:rPr>
        <w:t>zásadní přestavb</w:t>
      </w:r>
      <w:r w:rsidR="00933EC6" w:rsidRPr="00642F02">
        <w:rPr>
          <w:sz w:val="22"/>
          <w:szCs w:val="22"/>
          <w:u w:val="single"/>
        </w:rPr>
        <w:t>a</w:t>
      </w:r>
      <w:r w:rsidR="000B23EB" w:rsidRPr="00642F02">
        <w:rPr>
          <w:sz w:val="22"/>
          <w:szCs w:val="22"/>
          <w:u w:val="single"/>
        </w:rPr>
        <w:t xml:space="preserve"> železniční stanice Brno</w:t>
      </w:r>
      <w:r w:rsidR="00852AA3" w:rsidRPr="00642F02">
        <w:rPr>
          <w:sz w:val="22"/>
          <w:szCs w:val="22"/>
          <w:u w:val="single"/>
        </w:rPr>
        <w:t>-</w:t>
      </w:r>
      <w:r w:rsidR="000B23EB" w:rsidRPr="00642F02">
        <w:rPr>
          <w:sz w:val="22"/>
          <w:szCs w:val="22"/>
          <w:u w:val="single"/>
        </w:rPr>
        <w:t>Královo Pole</w:t>
      </w:r>
      <w:r w:rsidR="000B23EB" w:rsidRPr="00642F02">
        <w:rPr>
          <w:sz w:val="22"/>
          <w:szCs w:val="22"/>
        </w:rPr>
        <w:t xml:space="preserve">. </w:t>
      </w:r>
    </w:p>
    <w:p w14:paraId="7C7425C1" w14:textId="318EC3A2" w:rsidR="00933EC6" w:rsidRPr="00642F02" w:rsidRDefault="003B33CC" w:rsidP="00933EC6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V období od června do září je očekávána výluka v úseku </w:t>
      </w:r>
      <w:r w:rsidRPr="00642F02">
        <w:rPr>
          <w:sz w:val="22"/>
          <w:szCs w:val="22"/>
          <w:u w:val="single"/>
        </w:rPr>
        <w:t xml:space="preserve">Brno hl.n. – </w:t>
      </w:r>
      <w:r w:rsidR="00D47A54" w:rsidRPr="00642F02">
        <w:rPr>
          <w:sz w:val="22"/>
          <w:szCs w:val="22"/>
          <w:u w:val="single"/>
        </w:rPr>
        <w:t>Sokolnice-Telnice</w:t>
      </w:r>
      <w:r w:rsidRPr="00642F02">
        <w:rPr>
          <w:sz w:val="22"/>
          <w:szCs w:val="22"/>
        </w:rPr>
        <w:t xml:space="preserve"> z důvodu rekonstrukce mostu</w:t>
      </w:r>
      <w:r w:rsidR="00D47A54" w:rsidRPr="00642F02">
        <w:rPr>
          <w:sz w:val="22"/>
          <w:szCs w:val="22"/>
        </w:rPr>
        <w:t xml:space="preserve"> mezi hlavním nádražím a Chrlicemi a kvůli modernizaci zabezpečovacího zařízení v Sokolnicích-</w:t>
      </w:r>
      <w:proofErr w:type="spellStart"/>
      <w:r w:rsidR="00D47A54" w:rsidRPr="00642F02">
        <w:rPr>
          <w:sz w:val="22"/>
          <w:szCs w:val="22"/>
        </w:rPr>
        <w:t>Telnici</w:t>
      </w:r>
      <w:proofErr w:type="spellEnd"/>
      <w:r w:rsidR="00D47A54" w:rsidRPr="00642F02">
        <w:rPr>
          <w:sz w:val="22"/>
          <w:szCs w:val="22"/>
        </w:rPr>
        <w:t>.</w:t>
      </w:r>
    </w:p>
    <w:p w14:paraId="353B766E" w14:textId="708BC740" w:rsidR="005B1523" w:rsidRDefault="005B1523" w:rsidP="00865642">
      <w:pPr>
        <w:pStyle w:val="Nadpis2"/>
      </w:pPr>
      <w:r>
        <w:t>Připravované změny v autobusové dopravě kolem Brna</w:t>
      </w:r>
    </w:p>
    <w:p w14:paraId="516DB4B3" w14:textId="4926E934" w:rsidR="005B1523" w:rsidRDefault="005B1523" w:rsidP="00926431">
      <w:r>
        <w:rPr>
          <w:sz w:val="22"/>
          <w:szCs w:val="22"/>
        </w:rPr>
        <w:t>V případě autobusových linek jsou úpravy jízdních řádů nyní jen minimální. Spíše se jedná jen o úpravy s cílem upravit oběhy autobusů tam kde vznikají největší zpoždění. V</w:t>
      </w:r>
      <w:r w:rsidRPr="00642F02">
        <w:rPr>
          <w:sz w:val="22"/>
          <w:szCs w:val="22"/>
        </w:rPr>
        <w:t>ětší úpravy v některých oblastech okolo Brna</w:t>
      </w:r>
      <w:r>
        <w:rPr>
          <w:sz w:val="22"/>
          <w:szCs w:val="22"/>
        </w:rPr>
        <w:t xml:space="preserve"> připravujeme</w:t>
      </w:r>
      <w:r w:rsidRPr="00642F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první pololetí 2024 </w:t>
      </w:r>
      <w:r w:rsidRPr="00642F02">
        <w:rPr>
          <w:sz w:val="22"/>
          <w:szCs w:val="22"/>
        </w:rPr>
        <w:t xml:space="preserve">v souvislosti </w:t>
      </w:r>
      <w:r>
        <w:rPr>
          <w:sz w:val="22"/>
          <w:szCs w:val="22"/>
        </w:rPr>
        <w:t>s kampaní jezdi jednoduše a s</w:t>
      </w:r>
      <w:r w:rsidR="00B94246">
        <w:rPr>
          <w:sz w:val="22"/>
          <w:szCs w:val="22"/>
        </w:rPr>
        <w:t xml:space="preserve"> postupným </w:t>
      </w:r>
      <w:r>
        <w:rPr>
          <w:sz w:val="22"/>
          <w:szCs w:val="22"/>
        </w:rPr>
        <w:t xml:space="preserve">osazením validátorů do </w:t>
      </w:r>
      <w:r w:rsidR="00E65EF1">
        <w:rPr>
          <w:sz w:val="22"/>
          <w:szCs w:val="22"/>
        </w:rPr>
        <w:t>autobusů na frekvenčně silné linky do obcí kolem Brna. To by mělo usnadnit a urychlit odbavení cestujících v příměstských autobusech, které by se mohlo projevit buď do zkrácení jízdních dob autobusů nebo alespoň udržet stávající jízdní doby a eliminovat tak částečně zpoždění autobusů v souvislosti se silným provozem v</w:t>
      </w:r>
      <w:r w:rsidR="00492330">
        <w:rPr>
          <w:sz w:val="22"/>
          <w:szCs w:val="22"/>
        </w:rPr>
        <w:t> </w:t>
      </w:r>
      <w:r w:rsidR="00E65EF1">
        <w:rPr>
          <w:sz w:val="22"/>
          <w:szCs w:val="22"/>
        </w:rPr>
        <w:t>Brně</w:t>
      </w:r>
      <w:r w:rsidR="00492330">
        <w:rPr>
          <w:sz w:val="22"/>
          <w:szCs w:val="22"/>
        </w:rPr>
        <w:t>.</w:t>
      </w:r>
      <w:r w:rsidR="00E65EF1">
        <w:rPr>
          <w:sz w:val="22"/>
          <w:szCs w:val="22"/>
        </w:rPr>
        <w:t xml:space="preserve">  </w:t>
      </w:r>
      <w:r w:rsidRPr="00642F02">
        <w:rPr>
          <w:sz w:val="22"/>
          <w:szCs w:val="22"/>
        </w:rPr>
        <w:t xml:space="preserve"> </w:t>
      </w:r>
    </w:p>
    <w:p w14:paraId="1AC713A9" w14:textId="06CF1538" w:rsidR="00865642" w:rsidRDefault="00865642" w:rsidP="00865642">
      <w:pPr>
        <w:pStyle w:val="Nadpis2"/>
      </w:pPr>
      <w:r>
        <w:lastRenderedPageBreak/>
        <w:t>Kontaktní centra IDS JMK</w:t>
      </w:r>
    </w:p>
    <w:p w14:paraId="5F7C4B13" w14:textId="421BB357" w:rsidR="00865642" w:rsidRPr="00642F02" w:rsidRDefault="00865642" w:rsidP="00865642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Od 1. prosince je již </w:t>
      </w:r>
      <w:r w:rsidRPr="00642F02">
        <w:rPr>
          <w:sz w:val="22"/>
          <w:szCs w:val="22"/>
          <w:u w:val="single"/>
        </w:rPr>
        <w:t>v provozu kompletní síť Kontaktních center</w:t>
      </w:r>
      <w:r w:rsidRPr="00642F02">
        <w:rPr>
          <w:sz w:val="22"/>
          <w:szCs w:val="22"/>
        </w:rPr>
        <w:t xml:space="preserve"> IDS JMK. Vedle dosavadních v Brně pod halou Hlavního nádraží, Blansku, Boskovicích, </w:t>
      </w:r>
      <w:r w:rsidR="00215613" w:rsidRPr="00642F02">
        <w:rPr>
          <w:sz w:val="22"/>
          <w:szCs w:val="22"/>
        </w:rPr>
        <w:t>Břeclavi, Hodoníně, Kyjově, Vyškově</w:t>
      </w:r>
      <w:r w:rsidR="009D2689" w:rsidRPr="00642F02">
        <w:rPr>
          <w:sz w:val="22"/>
          <w:szCs w:val="22"/>
        </w:rPr>
        <w:t xml:space="preserve"> a</w:t>
      </w:r>
      <w:r w:rsidR="00215613" w:rsidRPr="00642F02">
        <w:rPr>
          <w:sz w:val="22"/>
          <w:szCs w:val="22"/>
        </w:rPr>
        <w:t xml:space="preserve"> Znojmě jsme doplnili síť nově o Hustopeče a 5 míst provozovaných Českými drahami </w:t>
      </w:r>
      <w:r w:rsidR="001E5852" w:rsidRPr="00642F02">
        <w:rPr>
          <w:sz w:val="22"/>
          <w:szCs w:val="22"/>
        </w:rPr>
        <w:t>na nádraží</w:t>
      </w:r>
      <w:r w:rsidR="009D2689" w:rsidRPr="00642F02">
        <w:rPr>
          <w:sz w:val="22"/>
          <w:szCs w:val="22"/>
        </w:rPr>
        <w:t>ch</w:t>
      </w:r>
      <w:r w:rsidR="001E5852" w:rsidRPr="00642F02">
        <w:rPr>
          <w:sz w:val="22"/>
          <w:szCs w:val="22"/>
        </w:rPr>
        <w:t xml:space="preserve"> </w:t>
      </w:r>
      <w:r w:rsidR="00215613" w:rsidRPr="00642F02">
        <w:rPr>
          <w:sz w:val="22"/>
          <w:szCs w:val="22"/>
        </w:rPr>
        <w:t xml:space="preserve">v Letovicích, Tišnově, Moravském Krumlově, Mikulově a Veselí nad Moravou. </w:t>
      </w:r>
    </w:p>
    <w:p w14:paraId="1E6DF3B7" w14:textId="071DA349" w:rsidR="00215613" w:rsidRPr="00642F02" w:rsidRDefault="00215613" w:rsidP="00865642">
      <w:pPr>
        <w:rPr>
          <w:sz w:val="22"/>
          <w:szCs w:val="22"/>
        </w:rPr>
      </w:pPr>
      <w:r w:rsidRPr="00642F02">
        <w:rPr>
          <w:sz w:val="22"/>
          <w:szCs w:val="22"/>
        </w:rPr>
        <w:t xml:space="preserve">V každém kontaktním centru je možné vyřídit elektronické předplatné. Pro jeho pořízení </w:t>
      </w:r>
      <w:r w:rsidR="009D2689" w:rsidRPr="00642F02">
        <w:rPr>
          <w:sz w:val="22"/>
          <w:szCs w:val="22"/>
        </w:rPr>
        <w:t xml:space="preserve">je </w:t>
      </w:r>
      <w:r w:rsidRPr="00642F02">
        <w:rPr>
          <w:sz w:val="22"/>
          <w:szCs w:val="22"/>
        </w:rPr>
        <w:t>nejlepší</w:t>
      </w:r>
      <w:r w:rsidR="009D2689" w:rsidRPr="00642F02">
        <w:rPr>
          <w:sz w:val="22"/>
          <w:szCs w:val="22"/>
        </w:rPr>
        <w:t xml:space="preserve"> si pořídit jízdenku na bankovní kartu či v případě dětí na jiný nosič přímo z domu přes eshop.idsjmk.cz. Současně však není </w:t>
      </w:r>
      <w:r w:rsidRPr="00642F02">
        <w:rPr>
          <w:sz w:val="22"/>
          <w:szCs w:val="22"/>
        </w:rPr>
        <w:t>povinn</w:t>
      </w:r>
      <w:r w:rsidR="009D2689" w:rsidRPr="00642F02">
        <w:rPr>
          <w:sz w:val="22"/>
          <w:szCs w:val="22"/>
        </w:rPr>
        <w:t xml:space="preserve">ostí mít </w:t>
      </w:r>
      <w:r w:rsidRPr="00642F02">
        <w:rPr>
          <w:sz w:val="22"/>
          <w:szCs w:val="22"/>
        </w:rPr>
        <w:t>ani bankovní kart</w:t>
      </w:r>
      <w:r w:rsidR="009D2689" w:rsidRPr="00642F02">
        <w:rPr>
          <w:sz w:val="22"/>
          <w:szCs w:val="22"/>
        </w:rPr>
        <w:t>u</w:t>
      </w:r>
      <w:r w:rsidRPr="00642F02">
        <w:rPr>
          <w:sz w:val="22"/>
          <w:szCs w:val="22"/>
        </w:rPr>
        <w:t xml:space="preserve"> ani bankovní účet ani mobilní telefon. Stačí </w:t>
      </w:r>
      <w:r w:rsidR="009D2689" w:rsidRPr="00642F02">
        <w:rPr>
          <w:sz w:val="22"/>
          <w:szCs w:val="22"/>
        </w:rPr>
        <w:t>zajít na kontaktní centrum</w:t>
      </w:r>
      <w:r w:rsidRPr="00642F02">
        <w:rPr>
          <w:sz w:val="22"/>
          <w:szCs w:val="22"/>
        </w:rPr>
        <w:t xml:space="preserve">, koupit </w:t>
      </w:r>
      <w:r w:rsidR="009D2689" w:rsidRPr="00642F02">
        <w:rPr>
          <w:sz w:val="22"/>
          <w:szCs w:val="22"/>
        </w:rPr>
        <w:t xml:space="preserve">si </w:t>
      </w:r>
      <w:r w:rsidRPr="00642F02">
        <w:rPr>
          <w:sz w:val="22"/>
          <w:szCs w:val="22"/>
        </w:rPr>
        <w:t>anonymní kartu a na místě za jízdné zaplatit v hotovosti. Cesta s měsíční, čtvrtletní nebo roční jízdenkou je výrazně výhodnější než jednorázové jízdné.</w:t>
      </w:r>
    </w:p>
    <w:p w14:paraId="572B58BB" w14:textId="4A1D9F0D" w:rsidR="002D1082" w:rsidRPr="00C63025" w:rsidRDefault="002D1082" w:rsidP="004B744B">
      <w:pPr>
        <w:rPr>
          <w:sz w:val="22"/>
          <w:szCs w:val="22"/>
        </w:rPr>
      </w:pPr>
      <w:r w:rsidRPr="00C63025">
        <w:rPr>
          <w:sz w:val="22"/>
          <w:szCs w:val="22"/>
        </w:rPr>
        <w:t xml:space="preserve">Dne: </w:t>
      </w:r>
      <w:r w:rsidR="00865642" w:rsidRPr="00C63025">
        <w:rPr>
          <w:sz w:val="22"/>
          <w:szCs w:val="22"/>
        </w:rPr>
        <w:t>5</w:t>
      </w:r>
      <w:r w:rsidRPr="00C63025">
        <w:rPr>
          <w:sz w:val="22"/>
          <w:szCs w:val="22"/>
        </w:rPr>
        <w:t>.</w:t>
      </w:r>
      <w:r w:rsidR="00865642" w:rsidRPr="00C63025">
        <w:rPr>
          <w:sz w:val="22"/>
          <w:szCs w:val="22"/>
        </w:rPr>
        <w:t xml:space="preserve"> 12</w:t>
      </w:r>
      <w:r w:rsidRPr="00C63025">
        <w:rPr>
          <w:sz w:val="22"/>
          <w:szCs w:val="22"/>
        </w:rPr>
        <w:t>.</w:t>
      </w:r>
      <w:r w:rsidR="00865642" w:rsidRPr="00C63025">
        <w:rPr>
          <w:sz w:val="22"/>
          <w:szCs w:val="22"/>
        </w:rPr>
        <w:t xml:space="preserve"> </w:t>
      </w:r>
      <w:r w:rsidRPr="00C63025">
        <w:rPr>
          <w:sz w:val="22"/>
          <w:szCs w:val="22"/>
        </w:rPr>
        <w:t>202</w:t>
      </w:r>
      <w:r w:rsidR="001C6BE5" w:rsidRPr="00C63025">
        <w:rPr>
          <w:sz w:val="22"/>
          <w:szCs w:val="22"/>
        </w:rPr>
        <w:t>3</w:t>
      </w:r>
    </w:p>
    <w:p w14:paraId="7C4F452E" w14:textId="4EE7EBBC" w:rsidR="002A372A" w:rsidRPr="00C63025" w:rsidRDefault="002A372A" w:rsidP="004B744B">
      <w:pPr>
        <w:rPr>
          <w:sz w:val="22"/>
          <w:szCs w:val="22"/>
        </w:rPr>
      </w:pPr>
    </w:p>
    <w:p w14:paraId="34F7DA79" w14:textId="5F16C224" w:rsidR="002D1082" w:rsidRPr="00C63025" w:rsidRDefault="002D1082" w:rsidP="004B744B">
      <w:pPr>
        <w:rPr>
          <w:sz w:val="22"/>
          <w:szCs w:val="22"/>
        </w:rPr>
      </w:pPr>
      <w:r w:rsidRPr="00C63025">
        <w:rPr>
          <w:sz w:val="22"/>
          <w:szCs w:val="22"/>
        </w:rPr>
        <w:t>Zpracoval: KORDIS JMK, a.s.</w:t>
      </w:r>
    </w:p>
    <w:p w14:paraId="238513F3" w14:textId="46BC9180" w:rsidR="002D1082" w:rsidRPr="00C63025" w:rsidRDefault="002D1082" w:rsidP="004B744B">
      <w:pPr>
        <w:rPr>
          <w:sz w:val="22"/>
          <w:szCs w:val="22"/>
        </w:rPr>
      </w:pPr>
      <w:r w:rsidRPr="00C63025">
        <w:rPr>
          <w:sz w:val="22"/>
          <w:szCs w:val="22"/>
        </w:rPr>
        <w:t>Kontakt:</w:t>
      </w:r>
    </w:p>
    <w:p w14:paraId="435B0966" w14:textId="0870CC98" w:rsidR="002D1082" w:rsidRPr="00C63025" w:rsidRDefault="002D1082" w:rsidP="004B744B">
      <w:pPr>
        <w:rPr>
          <w:sz w:val="22"/>
          <w:szCs w:val="22"/>
        </w:rPr>
      </w:pPr>
      <w:r w:rsidRPr="00C63025">
        <w:rPr>
          <w:sz w:val="22"/>
          <w:szCs w:val="22"/>
        </w:rPr>
        <w:t>Ing. Jiří Horský</w:t>
      </w:r>
      <w:r w:rsidR="00FA7B3A" w:rsidRPr="00C63025">
        <w:rPr>
          <w:sz w:val="22"/>
          <w:szCs w:val="22"/>
        </w:rPr>
        <w:t>,</w:t>
      </w:r>
      <w:r w:rsidRPr="00C63025">
        <w:rPr>
          <w:sz w:val="22"/>
          <w:szCs w:val="22"/>
        </w:rPr>
        <w:t xml:space="preserve"> ředitel společnosti</w:t>
      </w:r>
      <w:r w:rsidR="00A62FC1" w:rsidRPr="00C63025">
        <w:rPr>
          <w:sz w:val="22"/>
          <w:szCs w:val="22"/>
        </w:rPr>
        <w:t xml:space="preserve">, </w:t>
      </w:r>
      <w:r w:rsidRPr="00C63025">
        <w:rPr>
          <w:sz w:val="22"/>
          <w:szCs w:val="22"/>
        </w:rPr>
        <w:t>tel. +420 543 426</w:t>
      </w:r>
      <w:r w:rsidR="00FA7B3A" w:rsidRPr="00C63025">
        <w:rPr>
          <w:sz w:val="22"/>
          <w:szCs w:val="22"/>
        </w:rPr>
        <w:t> </w:t>
      </w:r>
      <w:r w:rsidRPr="00C63025">
        <w:rPr>
          <w:sz w:val="22"/>
          <w:szCs w:val="22"/>
        </w:rPr>
        <w:t>651</w:t>
      </w:r>
    </w:p>
    <w:p w14:paraId="168469C5" w14:textId="7895E854" w:rsidR="002D1082" w:rsidRPr="00C63025" w:rsidRDefault="002D1082" w:rsidP="004B744B">
      <w:pPr>
        <w:rPr>
          <w:sz w:val="22"/>
          <w:szCs w:val="22"/>
        </w:rPr>
      </w:pPr>
      <w:r w:rsidRPr="00C63025">
        <w:rPr>
          <w:sz w:val="22"/>
          <w:szCs w:val="22"/>
        </w:rPr>
        <w:t>Ing. Květoslav Havlík</w:t>
      </w:r>
      <w:r w:rsidR="00A62FC1" w:rsidRPr="00C63025">
        <w:rPr>
          <w:sz w:val="22"/>
          <w:szCs w:val="22"/>
        </w:rPr>
        <w:t xml:space="preserve">, </w:t>
      </w:r>
      <w:r w:rsidRPr="00C63025">
        <w:rPr>
          <w:sz w:val="22"/>
          <w:szCs w:val="22"/>
        </w:rPr>
        <w:t>tel. +420 605 292</w:t>
      </w:r>
      <w:r w:rsidR="00A62FC1" w:rsidRPr="00C63025">
        <w:rPr>
          <w:sz w:val="22"/>
          <w:szCs w:val="22"/>
        </w:rPr>
        <w:t> </w:t>
      </w:r>
      <w:r w:rsidRPr="00C63025">
        <w:rPr>
          <w:sz w:val="22"/>
          <w:szCs w:val="22"/>
        </w:rPr>
        <w:t>364</w:t>
      </w:r>
      <w:r w:rsidR="00A62FC1" w:rsidRPr="00C63025">
        <w:rPr>
          <w:sz w:val="22"/>
          <w:szCs w:val="22"/>
        </w:rPr>
        <w:t xml:space="preserve">, </w:t>
      </w:r>
      <w:r w:rsidRPr="00C63025">
        <w:rPr>
          <w:sz w:val="22"/>
          <w:szCs w:val="22"/>
        </w:rPr>
        <w:t>khavlik@kordis-jmk.cz</w:t>
      </w:r>
    </w:p>
    <w:sectPr w:rsidR="002D1082" w:rsidRPr="00C63025" w:rsidSect="00642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84" w:right="1077" w:bottom="1418" w:left="902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DFEC" w14:textId="77777777" w:rsidR="00395452" w:rsidRDefault="00395452" w:rsidP="004B744B">
      <w:r>
        <w:separator/>
      </w:r>
    </w:p>
    <w:p w14:paraId="19C9583F" w14:textId="77777777" w:rsidR="00395452" w:rsidRDefault="00395452" w:rsidP="004B744B"/>
    <w:p w14:paraId="5C4B37DC" w14:textId="77777777" w:rsidR="00395452" w:rsidRDefault="00395452" w:rsidP="004B744B"/>
    <w:p w14:paraId="4CAADDFE" w14:textId="77777777" w:rsidR="00395452" w:rsidRDefault="00395452" w:rsidP="004B744B"/>
  </w:endnote>
  <w:endnote w:type="continuationSeparator" w:id="0">
    <w:p w14:paraId="48DB6BD5" w14:textId="77777777" w:rsidR="00395452" w:rsidRDefault="00395452" w:rsidP="004B744B">
      <w:r>
        <w:continuationSeparator/>
      </w:r>
    </w:p>
    <w:p w14:paraId="24C4A20C" w14:textId="77777777" w:rsidR="00395452" w:rsidRDefault="00395452" w:rsidP="004B744B"/>
    <w:p w14:paraId="26896DC5" w14:textId="77777777" w:rsidR="00395452" w:rsidRDefault="00395452" w:rsidP="004B744B"/>
    <w:p w14:paraId="0144D604" w14:textId="77777777" w:rsidR="00395452" w:rsidRDefault="00395452" w:rsidP="004B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2500" w14:textId="77777777" w:rsidR="00F87AA5" w:rsidRDefault="00F87AA5" w:rsidP="004B744B">
    <w:pPr>
      <w:pStyle w:val="Zpat"/>
    </w:pPr>
  </w:p>
  <w:p w14:paraId="3ABA6395" w14:textId="77777777" w:rsidR="00035DC1" w:rsidRDefault="00035DC1" w:rsidP="004B744B"/>
  <w:p w14:paraId="69D04BE7" w14:textId="77777777" w:rsidR="00031553" w:rsidRDefault="00031553" w:rsidP="004B744B"/>
  <w:p w14:paraId="1C85FB41" w14:textId="77777777" w:rsidR="003E7115" w:rsidRDefault="003E7115" w:rsidP="004B74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953776"/>
      <w:docPartObj>
        <w:docPartGallery w:val="Page Numbers (Bottom of Page)"/>
        <w:docPartUnique/>
      </w:docPartObj>
    </w:sdtPr>
    <w:sdtEndPr/>
    <w:sdtContent>
      <w:p w14:paraId="6F9EA895" w14:textId="7B8A5442" w:rsidR="003E7115" w:rsidRDefault="00606CD0" w:rsidP="004B744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951467"/>
      <w:docPartObj>
        <w:docPartGallery w:val="Page Numbers (Bottom of Page)"/>
        <w:docPartUnique/>
      </w:docPartObj>
    </w:sdtPr>
    <w:sdtEndPr/>
    <w:sdtContent>
      <w:p w14:paraId="56747C28" w14:textId="57CBDE79" w:rsidR="00606CD0" w:rsidRDefault="00606CD0" w:rsidP="004B744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98B06" w14:textId="77777777" w:rsidR="00606CD0" w:rsidRDefault="00606CD0" w:rsidP="004B744B">
    <w:pPr>
      <w:pStyle w:val="Zpat"/>
    </w:pPr>
  </w:p>
  <w:p w14:paraId="53F0B1B7" w14:textId="77777777" w:rsidR="00035DC1" w:rsidRDefault="00035DC1" w:rsidP="004B744B"/>
  <w:p w14:paraId="77C1B8F9" w14:textId="77777777" w:rsidR="00031553" w:rsidRDefault="00031553" w:rsidP="004B744B"/>
  <w:p w14:paraId="017F9D45" w14:textId="77777777" w:rsidR="003E7115" w:rsidRDefault="003E7115" w:rsidP="004B74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8B7B" w14:textId="77777777" w:rsidR="00395452" w:rsidRDefault="00395452" w:rsidP="004B744B">
      <w:r>
        <w:separator/>
      </w:r>
    </w:p>
    <w:p w14:paraId="55F9A68E" w14:textId="77777777" w:rsidR="00395452" w:rsidRDefault="00395452" w:rsidP="004B744B"/>
    <w:p w14:paraId="65776A41" w14:textId="77777777" w:rsidR="00395452" w:rsidRDefault="00395452" w:rsidP="004B744B"/>
    <w:p w14:paraId="31342332" w14:textId="77777777" w:rsidR="00395452" w:rsidRDefault="00395452" w:rsidP="004B744B"/>
  </w:footnote>
  <w:footnote w:type="continuationSeparator" w:id="0">
    <w:p w14:paraId="2FD4F2BD" w14:textId="77777777" w:rsidR="00395452" w:rsidRDefault="00395452" w:rsidP="004B744B">
      <w:r>
        <w:continuationSeparator/>
      </w:r>
    </w:p>
    <w:p w14:paraId="1771153A" w14:textId="77777777" w:rsidR="00395452" w:rsidRDefault="00395452" w:rsidP="004B744B"/>
    <w:p w14:paraId="6848205E" w14:textId="77777777" w:rsidR="00395452" w:rsidRDefault="00395452" w:rsidP="004B744B"/>
    <w:p w14:paraId="320EAF3C" w14:textId="77777777" w:rsidR="00395452" w:rsidRDefault="00395452" w:rsidP="004B7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6BFB" w14:textId="77777777" w:rsidR="00F87AA5" w:rsidRDefault="00F87AA5" w:rsidP="004B744B">
    <w:pPr>
      <w:pStyle w:val="Zhlav"/>
    </w:pPr>
  </w:p>
  <w:p w14:paraId="334350C7" w14:textId="77777777" w:rsidR="00035DC1" w:rsidRDefault="00035DC1" w:rsidP="004B744B"/>
  <w:p w14:paraId="7F40C0C9" w14:textId="77777777" w:rsidR="00031553" w:rsidRDefault="00031553" w:rsidP="004B744B"/>
  <w:p w14:paraId="3DC1153A" w14:textId="77777777" w:rsidR="003E7115" w:rsidRDefault="003E7115" w:rsidP="004B74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FDC8" w14:textId="28F72586" w:rsidR="004B744B" w:rsidRDefault="009C0F01">
    <w:pPr>
      <w:pStyle w:val="Zhlav"/>
    </w:pPr>
    <w:r w:rsidRPr="0099465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74E98" wp14:editId="41F4AF25">
              <wp:simplePos x="0" y="0"/>
              <wp:positionH relativeFrom="column">
                <wp:posOffset>2227580</wp:posOffset>
              </wp:positionH>
              <wp:positionV relativeFrom="paragraph">
                <wp:posOffset>-19050</wp:posOffset>
              </wp:positionV>
              <wp:extent cx="4165600" cy="571500"/>
              <wp:effectExtent l="0" t="0" r="635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FD430" w14:textId="77777777" w:rsidR="004B744B" w:rsidRPr="004B744B" w:rsidRDefault="004B744B" w:rsidP="004B744B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INTEGROVANÝ DOPRAVNÍ SYSTÉM </w:t>
                          </w:r>
                        </w:p>
                        <w:p w14:paraId="4AAC2036" w14:textId="77777777" w:rsidR="004B744B" w:rsidRPr="004B744B" w:rsidRDefault="004B744B" w:rsidP="004B744B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  <w:t>jihomoravského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74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5.4pt;margin-top:-1.5pt;width:32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" stroked="f">
              <v:textbox>
                <w:txbxContent>
                  <w:p w14:paraId="4BEFD430" w14:textId="77777777" w:rsidR="004B744B" w:rsidRPr="004B744B" w:rsidRDefault="004B744B" w:rsidP="004B744B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INTEGROVANÝ DOPRAVNÍ SYSTÉM </w:t>
                    </w:r>
                  </w:p>
                  <w:p w14:paraId="4AAC2036" w14:textId="77777777" w:rsidR="004B744B" w:rsidRPr="004B744B" w:rsidRDefault="004B744B" w:rsidP="004B744B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  <w:t>jihomoravského kraje</w:t>
                    </w:r>
                  </w:p>
                </w:txbxContent>
              </v:textbox>
            </v:shape>
          </w:pict>
        </mc:Fallback>
      </mc:AlternateContent>
    </w:r>
    <w:r w:rsidR="004B744B" w:rsidRPr="00994650">
      <w:rPr>
        <w:noProof/>
      </w:rPr>
      <w:drawing>
        <wp:anchor distT="0" distB="0" distL="114300" distR="114300" simplePos="0" relativeHeight="251659264" behindDoc="0" locked="0" layoutInCell="1" allowOverlap="1" wp14:anchorId="0C5CCDD1" wp14:editId="3846F014">
          <wp:simplePos x="0" y="0"/>
          <wp:positionH relativeFrom="column">
            <wp:posOffset>56515</wp:posOffset>
          </wp:positionH>
          <wp:positionV relativeFrom="paragraph">
            <wp:posOffset>66040</wp:posOffset>
          </wp:positionV>
          <wp:extent cx="1720215" cy="485775"/>
          <wp:effectExtent l="0" t="0" r="0" b="9525"/>
          <wp:wrapNone/>
          <wp:docPr id="896696619" name="Obrázek 896696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0CE2" w14:textId="77777777" w:rsidR="00F87AA5" w:rsidRDefault="00F87AA5" w:rsidP="004B744B">
    <w:pPr>
      <w:pStyle w:val="Zhlav"/>
    </w:pPr>
  </w:p>
  <w:p w14:paraId="0BD369D9" w14:textId="77777777" w:rsidR="00035DC1" w:rsidRDefault="00035DC1" w:rsidP="004B744B"/>
  <w:p w14:paraId="5B290AA2" w14:textId="77777777" w:rsidR="00031553" w:rsidRDefault="00031553" w:rsidP="004B744B"/>
  <w:p w14:paraId="02BFBCCE" w14:textId="77777777" w:rsidR="003E7115" w:rsidRDefault="003E7115" w:rsidP="004B74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A7E0A"/>
    <w:multiLevelType w:val="hybridMultilevel"/>
    <w:tmpl w:val="F10888A2"/>
    <w:lvl w:ilvl="0" w:tplc="755E2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7858"/>
    <w:multiLevelType w:val="hybridMultilevel"/>
    <w:tmpl w:val="9F4C8FA2"/>
    <w:lvl w:ilvl="0" w:tplc="7674CED6">
      <w:start w:val="1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6416AF"/>
    <w:multiLevelType w:val="hybridMultilevel"/>
    <w:tmpl w:val="C478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9CF"/>
    <w:multiLevelType w:val="hybridMultilevel"/>
    <w:tmpl w:val="AE16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2FB7"/>
    <w:multiLevelType w:val="hybridMultilevel"/>
    <w:tmpl w:val="62A4944A"/>
    <w:lvl w:ilvl="0" w:tplc="28C6B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7ED1"/>
    <w:multiLevelType w:val="hybridMultilevel"/>
    <w:tmpl w:val="7474E7C0"/>
    <w:lvl w:ilvl="0" w:tplc="06D2E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124D1"/>
    <w:multiLevelType w:val="hybridMultilevel"/>
    <w:tmpl w:val="5A90C088"/>
    <w:lvl w:ilvl="0" w:tplc="504AB9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D8E"/>
    <w:multiLevelType w:val="hybridMultilevel"/>
    <w:tmpl w:val="745C7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3F79"/>
    <w:multiLevelType w:val="hybridMultilevel"/>
    <w:tmpl w:val="E82EF0FE"/>
    <w:lvl w:ilvl="0" w:tplc="93280B82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717061"/>
    <w:multiLevelType w:val="hybridMultilevel"/>
    <w:tmpl w:val="207EE23A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828"/>
    <w:multiLevelType w:val="hybridMultilevel"/>
    <w:tmpl w:val="580411CA"/>
    <w:lvl w:ilvl="0" w:tplc="45EE0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1891"/>
    <w:multiLevelType w:val="hybridMultilevel"/>
    <w:tmpl w:val="33F4674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922589"/>
    <w:multiLevelType w:val="hybridMultilevel"/>
    <w:tmpl w:val="4962B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77959"/>
    <w:multiLevelType w:val="hybridMultilevel"/>
    <w:tmpl w:val="FB3CDFF6"/>
    <w:lvl w:ilvl="0" w:tplc="D44AC220">
      <w:start w:val="10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27F75A2D"/>
    <w:multiLevelType w:val="hybridMultilevel"/>
    <w:tmpl w:val="8D0C8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D3E9F"/>
    <w:multiLevelType w:val="hybridMultilevel"/>
    <w:tmpl w:val="621E7D78"/>
    <w:lvl w:ilvl="0" w:tplc="5A0E68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5057C"/>
    <w:multiLevelType w:val="hybridMultilevel"/>
    <w:tmpl w:val="30E6483E"/>
    <w:lvl w:ilvl="0" w:tplc="23C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2164C"/>
    <w:multiLevelType w:val="hybridMultilevel"/>
    <w:tmpl w:val="4608E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326C4"/>
    <w:multiLevelType w:val="multilevel"/>
    <w:tmpl w:val="25E63F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706ADA"/>
    <w:multiLevelType w:val="hybridMultilevel"/>
    <w:tmpl w:val="B78E73F8"/>
    <w:lvl w:ilvl="0" w:tplc="5832D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F5D63"/>
    <w:multiLevelType w:val="hybridMultilevel"/>
    <w:tmpl w:val="C9EE4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0639A"/>
    <w:multiLevelType w:val="hybridMultilevel"/>
    <w:tmpl w:val="C49C1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C6334"/>
    <w:multiLevelType w:val="hybridMultilevel"/>
    <w:tmpl w:val="1DC0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A0E7D"/>
    <w:multiLevelType w:val="hybridMultilevel"/>
    <w:tmpl w:val="F9D4D732"/>
    <w:lvl w:ilvl="0" w:tplc="A6327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F72F2"/>
    <w:multiLevelType w:val="hybridMultilevel"/>
    <w:tmpl w:val="0AD0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8706A"/>
    <w:multiLevelType w:val="hybridMultilevel"/>
    <w:tmpl w:val="C8526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55EED"/>
    <w:multiLevelType w:val="hybridMultilevel"/>
    <w:tmpl w:val="351C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F1062"/>
    <w:multiLevelType w:val="hybridMultilevel"/>
    <w:tmpl w:val="741CC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D5210"/>
    <w:multiLevelType w:val="hybridMultilevel"/>
    <w:tmpl w:val="DD468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52977"/>
    <w:multiLevelType w:val="hybridMultilevel"/>
    <w:tmpl w:val="0C62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04D24"/>
    <w:multiLevelType w:val="hybridMultilevel"/>
    <w:tmpl w:val="CB0E8048"/>
    <w:lvl w:ilvl="0" w:tplc="504AB9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65151"/>
    <w:multiLevelType w:val="hybridMultilevel"/>
    <w:tmpl w:val="C2CA6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E204A"/>
    <w:multiLevelType w:val="hybridMultilevel"/>
    <w:tmpl w:val="C5FE3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2654E"/>
    <w:multiLevelType w:val="hybridMultilevel"/>
    <w:tmpl w:val="7A6E4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D02DC"/>
    <w:multiLevelType w:val="hybridMultilevel"/>
    <w:tmpl w:val="B5B42DFC"/>
    <w:lvl w:ilvl="0" w:tplc="67268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B1182"/>
    <w:multiLevelType w:val="hybridMultilevel"/>
    <w:tmpl w:val="517ECB5E"/>
    <w:lvl w:ilvl="0" w:tplc="E200B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D3715"/>
    <w:multiLevelType w:val="hybridMultilevel"/>
    <w:tmpl w:val="DB68D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20546"/>
    <w:multiLevelType w:val="hybridMultilevel"/>
    <w:tmpl w:val="E2B4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A5E9E"/>
    <w:multiLevelType w:val="hybridMultilevel"/>
    <w:tmpl w:val="2DD8257E"/>
    <w:lvl w:ilvl="0" w:tplc="B57E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0347">
    <w:abstractNumId w:val="19"/>
  </w:num>
  <w:num w:numId="2" w16cid:durableId="1671367248">
    <w:abstractNumId w:val="0"/>
  </w:num>
  <w:num w:numId="3" w16cid:durableId="1302466223">
    <w:abstractNumId w:val="37"/>
  </w:num>
  <w:num w:numId="4" w16cid:durableId="212692639">
    <w:abstractNumId w:val="30"/>
  </w:num>
  <w:num w:numId="5" w16cid:durableId="497884859">
    <w:abstractNumId w:val="33"/>
  </w:num>
  <w:num w:numId="6" w16cid:durableId="1045837168">
    <w:abstractNumId w:val="13"/>
  </w:num>
  <w:num w:numId="7" w16cid:durableId="1537036035">
    <w:abstractNumId w:val="15"/>
  </w:num>
  <w:num w:numId="8" w16cid:durableId="2141072473">
    <w:abstractNumId w:val="21"/>
  </w:num>
  <w:num w:numId="9" w16cid:durableId="1646738819">
    <w:abstractNumId w:val="38"/>
  </w:num>
  <w:num w:numId="10" w16cid:durableId="1332027356">
    <w:abstractNumId w:val="14"/>
  </w:num>
  <w:num w:numId="11" w16cid:durableId="1527676810">
    <w:abstractNumId w:val="22"/>
  </w:num>
  <w:num w:numId="12" w16cid:durableId="119494591">
    <w:abstractNumId w:val="34"/>
  </w:num>
  <w:num w:numId="13" w16cid:durableId="1181776601">
    <w:abstractNumId w:val="36"/>
  </w:num>
  <w:num w:numId="14" w16cid:durableId="410154873">
    <w:abstractNumId w:val="8"/>
  </w:num>
  <w:num w:numId="15" w16cid:durableId="998574867">
    <w:abstractNumId w:val="17"/>
  </w:num>
  <w:num w:numId="16" w16cid:durableId="345445657">
    <w:abstractNumId w:val="31"/>
  </w:num>
  <w:num w:numId="17" w16cid:durableId="1449006727">
    <w:abstractNumId w:val="7"/>
  </w:num>
  <w:num w:numId="18" w16cid:durableId="1909145135">
    <w:abstractNumId w:val="32"/>
  </w:num>
  <w:num w:numId="19" w16cid:durableId="889001381">
    <w:abstractNumId w:val="4"/>
  </w:num>
  <w:num w:numId="20" w16cid:durableId="107243908">
    <w:abstractNumId w:val="9"/>
  </w:num>
  <w:num w:numId="21" w16cid:durableId="1539125828">
    <w:abstractNumId w:val="35"/>
  </w:num>
  <w:num w:numId="22" w16cid:durableId="315184506">
    <w:abstractNumId w:val="24"/>
  </w:num>
  <w:num w:numId="23" w16cid:durableId="1724451415">
    <w:abstractNumId w:val="3"/>
  </w:num>
  <w:num w:numId="24" w16cid:durableId="1738823665">
    <w:abstractNumId w:val="16"/>
  </w:num>
  <w:num w:numId="25" w16cid:durableId="1624727610">
    <w:abstractNumId w:val="39"/>
  </w:num>
  <w:num w:numId="26" w16cid:durableId="1124032797">
    <w:abstractNumId w:val="5"/>
  </w:num>
  <w:num w:numId="27" w16cid:durableId="1803111023">
    <w:abstractNumId w:val="20"/>
  </w:num>
  <w:num w:numId="28" w16cid:durableId="1028068160">
    <w:abstractNumId w:val="6"/>
  </w:num>
  <w:num w:numId="29" w16cid:durableId="1407916165">
    <w:abstractNumId w:val="1"/>
  </w:num>
  <w:num w:numId="30" w16cid:durableId="697315309">
    <w:abstractNumId w:val="11"/>
  </w:num>
  <w:num w:numId="31" w16cid:durableId="1373504886">
    <w:abstractNumId w:val="12"/>
  </w:num>
  <w:num w:numId="32" w16cid:durableId="2013071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0209099">
    <w:abstractNumId w:val="10"/>
  </w:num>
  <w:num w:numId="34" w16cid:durableId="264266827">
    <w:abstractNumId w:val="18"/>
  </w:num>
  <w:num w:numId="35" w16cid:durableId="837041808">
    <w:abstractNumId w:val="2"/>
  </w:num>
  <w:num w:numId="36" w16cid:durableId="1763800780">
    <w:abstractNumId w:val="2"/>
  </w:num>
  <w:num w:numId="37" w16cid:durableId="445273141">
    <w:abstractNumId w:val="27"/>
  </w:num>
  <w:num w:numId="38" w16cid:durableId="78991527">
    <w:abstractNumId w:val="29"/>
  </w:num>
  <w:num w:numId="39" w16cid:durableId="507141143">
    <w:abstractNumId w:val="23"/>
  </w:num>
  <w:num w:numId="40" w16cid:durableId="1328826587">
    <w:abstractNumId w:val="25"/>
  </w:num>
  <w:num w:numId="41" w16cid:durableId="1127427136">
    <w:abstractNumId w:val="28"/>
  </w:num>
  <w:num w:numId="42" w16cid:durableId="915868884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DA"/>
    <w:rsid w:val="000012D1"/>
    <w:rsid w:val="00003D5F"/>
    <w:rsid w:val="0000472A"/>
    <w:rsid w:val="00005C32"/>
    <w:rsid w:val="000107B3"/>
    <w:rsid w:val="000152E6"/>
    <w:rsid w:val="000158F2"/>
    <w:rsid w:val="000161D8"/>
    <w:rsid w:val="00016833"/>
    <w:rsid w:val="000230D3"/>
    <w:rsid w:val="00023155"/>
    <w:rsid w:val="00023F4E"/>
    <w:rsid w:val="0002467B"/>
    <w:rsid w:val="000254A9"/>
    <w:rsid w:val="0003043E"/>
    <w:rsid w:val="00031553"/>
    <w:rsid w:val="000323EF"/>
    <w:rsid w:val="00032528"/>
    <w:rsid w:val="000325D6"/>
    <w:rsid w:val="000328B6"/>
    <w:rsid w:val="00034CA7"/>
    <w:rsid w:val="0003519A"/>
    <w:rsid w:val="00035DC1"/>
    <w:rsid w:val="00036777"/>
    <w:rsid w:val="00037000"/>
    <w:rsid w:val="00037988"/>
    <w:rsid w:val="00040594"/>
    <w:rsid w:val="0004671A"/>
    <w:rsid w:val="00050F94"/>
    <w:rsid w:val="0005453C"/>
    <w:rsid w:val="00054D32"/>
    <w:rsid w:val="00055F38"/>
    <w:rsid w:val="0006195B"/>
    <w:rsid w:val="0006359B"/>
    <w:rsid w:val="0006380E"/>
    <w:rsid w:val="000721A3"/>
    <w:rsid w:val="000745B4"/>
    <w:rsid w:val="00075005"/>
    <w:rsid w:val="00075559"/>
    <w:rsid w:val="00081116"/>
    <w:rsid w:val="00083661"/>
    <w:rsid w:val="00084CEB"/>
    <w:rsid w:val="00085D2B"/>
    <w:rsid w:val="00085E02"/>
    <w:rsid w:val="000863D5"/>
    <w:rsid w:val="0008769C"/>
    <w:rsid w:val="00087E3F"/>
    <w:rsid w:val="00090211"/>
    <w:rsid w:val="00093237"/>
    <w:rsid w:val="000A11BA"/>
    <w:rsid w:val="000A1BD3"/>
    <w:rsid w:val="000A347F"/>
    <w:rsid w:val="000A35FC"/>
    <w:rsid w:val="000A3A3A"/>
    <w:rsid w:val="000A6386"/>
    <w:rsid w:val="000A6D3D"/>
    <w:rsid w:val="000A7DE6"/>
    <w:rsid w:val="000B23EB"/>
    <w:rsid w:val="000B2C22"/>
    <w:rsid w:val="000C0165"/>
    <w:rsid w:val="000C1BC4"/>
    <w:rsid w:val="000C53BD"/>
    <w:rsid w:val="000C7EAF"/>
    <w:rsid w:val="000D0A14"/>
    <w:rsid w:val="000D26CB"/>
    <w:rsid w:val="000D3AD7"/>
    <w:rsid w:val="000D50B4"/>
    <w:rsid w:val="000D67DA"/>
    <w:rsid w:val="000D6DFF"/>
    <w:rsid w:val="000E2149"/>
    <w:rsid w:val="000E26F3"/>
    <w:rsid w:val="000E39FE"/>
    <w:rsid w:val="000E4B57"/>
    <w:rsid w:val="000E4EF8"/>
    <w:rsid w:val="000E5A38"/>
    <w:rsid w:val="000E7EB6"/>
    <w:rsid w:val="000F07AF"/>
    <w:rsid w:val="000F1A32"/>
    <w:rsid w:val="000F364D"/>
    <w:rsid w:val="000F5048"/>
    <w:rsid w:val="00101491"/>
    <w:rsid w:val="00103608"/>
    <w:rsid w:val="001057D1"/>
    <w:rsid w:val="00107935"/>
    <w:rsid w:val="00107BEF"/>
    <w:rsid w:val="00110B6F"/>
    <w:rsid w:val="0011310F"/>
    <w:rsid w:val="001157EC"/>
    <w:rsid w:val="00122685"/>
    <w:rsid w:val="001255A7"/>
    <w:rsid w:val="001261A9"/>
    <w:rsid w:val="0012648A"/>
    <w:rsid w:val="001309B1"/>
    <w:rsid w:val="0013193C"/>
    <w:rsid w:val="0013303B"/>
    <w:rsid w:val="00133617"/>
    <w:rsid w:val="00140D67"/>
    <w:rsid w:val="00142411"/>
    <w:rsid w:val="00142EC9"/>
    <w:rsid w:val="00142FBF"/>
    <w:rsid w:val="0014301B"/>
    <w:rsid w:val="00146FB1"/>
    <w:rsid w:val="00152473"/>
    <w:rsid w:val="00152BD9"/>
    <w:rsid w:val="001531CB"/>
    <w:rsid w:val="00153B2A"/>
    <w:rsid w:val="00153D57"/>
    <w:rsid w:val="00154D99"/>
    <w:rsid w:val="00155A57"/>
    <w:rsid w:val="00155F48"/>
    <w:rsid w:val="00161347"/>
    <w:rsid w:val="001620C0"/>
    <w:rsid w:val="001628DD"/>
    <w:rsid w:val="00165F75"/>
    <w:rsid w:val="0016660B"/>
    <w:rsid w:val="00170A96"/>
    <w:rsid w:val="0017296E"/>
    <w:rsid w:val="001754C2"/>
    <w:rsid w:val="00180C3E"/>
    <w:rsid w:val="00182CAC"/>
    <w:rsid w:val="00183EF2"/>
    <w:rsid w:val="00186252"/>
    <w:rsid w:val="00190267"/>
    <w:rsid w:val="00190F4E"/>
    <w:rsid w:val="001945BA"/>
    <w:rsid w:val="00194FFD"/>
    <w:rsid w:val="00195F12"/>
    <w:rsid w:val="00197095"/>
    <w:rsid w:val="001A0F5F"/>
    <w:rsid w:val="001A1806"/>
    <w:rsid w:val="001A5EB8"/>
    <w:rsid w:val="001A656A"/>
    <w:rsid w:val="001B055D"/>
    <w:rsid w:val="001B084C"/>
    <w:rsid w:val="001B0B45"/>
    <w:rsid w:val="001B19A8"/>
    <w:rsid w:val="001B3707"/>
    <w:rsid w:val="001B51DB"/>
    <w:rsid w:val="001B5610"/>
    <w:rsid w:val="001B6872"/>
    <w:rsid w:val="001B6DCE"/>
    <w:rsid w:val="001C0405"/>
    <w:rsid w:val="001C23D2"/>
    <w:rsid w:val="001C2F2B"/>
    <w:rsid w:val="001C3B73"/>
    <w:rsid w:val="001C4884"/>
    <w:rsid w:val="001C6BE5"/>
    <w:rsid w:val="001D18B1"/>
    <w:rsid w:val="001E23E5"/>
    <w:rsid w:val="001E3281"/>
    <w:rsid w:val="001E3543"/>
    <w:rsid w:val="001E3F9F"/>
    <w:rsid w:val="001E5852"/>
    <w:rsid w:val="001E779F"/>
    <w:rsid w:val="001F2639"/>
    <w:rsid w:val="001F344C"/>
    <w:rsid w:val="001F4368"/>
    <w:rsid w:val="001F5DB9"/>
    <w:rsid w:val="001F5FB7"/>
    <w:rsid w:val="001F623F"/>
    <w:rsid w:val="001F6DF1"/>
    <w:rsid w:val="001F773C"/>
    <w:rsid w:val="002012B3"/>
    <w:rsid w:val="0020478E"/>
    <w:rsid w:val="00206A96"/>
    <w:rsid w:val="00207803"/>
    <w:rsid w:val="00212E86"/>
    <w:rsid w:val="00214AD1"/>
    <w:rsid w:val="00214C4E"/>
    <w:rsid w:val="00215613"/>
    <w:rsid w:val="00216B53"/>
    <w:rsid w:val="00217C62"/>
    <w:rsid w:val="002210BF"/>
    <w:rsid w:val="002218ED"/>
    <w:rsid w:val="002239E9"/>
    <w:rsid w:val="002272BE"/>
    <w:rsid w:val="00227D38"/>
    <w:rsid w:val="002300FE"/>
    <w:rsid w:val="0023065F"/>
    <w:rsid w:val="00232156"/>
    <w:rsid w:val="00233299"/>
    <w:rsid w:val="00233943"/>
    <w:rsid w:val="00233B13"/>
    <w:rsid w:val="00234D45"/>
    <w:rsid w:val="00242168"/>
    <w:rsid w:val="00243BE1"/>
    <w:rsid w:val="002474E8"/>
    <w:rsid w:val="002503DA"/>
    <w:rsid w:val="00252E62"/>
    <w:rsid w:val="00253694"/>
    <w:rsid w:val="002563BA"/>
    <w:rsid w:val="00260DBA"/>
    <w:rsid w:val="002638E6"/>
    <w:rsid w:val="00264518"/>
    <w:rsid w:val="00267AE4"/>
    <w:rsid w:val="00273C7A"/>
    <w:rsid w:val="0027556D"/>
    <w:rsid w:val="00277749"/>
    <w:rsid w:val="00281144"/>
    <w:rsid w:val="002831D3"/>
    <w:rsid w:val="00284EBF"/>
    <w:rsid w:val="00285049"/>
    <w:rsid w:val="00287191"/>
    <w:rsid w:val="00287267"/>
    <w:rsid w:val="00290B69"/>
    <w:rsid w:val="0029192F"/>
    <w:rsid w:val="00291E12"/>
    <w:rsid w:val="00292880"/>
    <w:rsid w:val="002966B8"/>
    <w:rsid w:val="00297F2A"/>
    <w:rsid w:val="002A0CFB"/>
    <w:rsid w:val="002A3080"/>
    <w:rsid w:val="002A372A"/>
    <w:rsid w:val="002A3D82"/>
    <w:rsid w:val="002A3D98"/>
    <w:rsid w:val="002A5A1A"/>
    <w:rsid w:val="002A65DC"/>
    <w:rsid w:val="002B0C2A"/>
    <w:rsid w:val="002B2C49"/>
    <w:rsid w:val="002B4C47"/>
    <w:rsid w:val="002C1EE0"/>
    <w:rsid w:val="002D1082"/>
    <w:rsid w:val="002D65A2"/>
    <w:rsid w:val="002D6D5F"/>
    <w:rsid w:val="002D7806"/>
    <w:rsid w:val="002E5318"/>
    <w:rsid w:val="002F189C"/>
    <w:rsid w:val="002F391E"/>
    <w:rsid w:val="003001EC"/>
    <w:rsid w:val="003020EA"/>
    <w:rsid w:val="00302BD8"/>
    <w:rsid w:val="00302BEA"/>
    <w:rsid w:val="0030399E"/>
    <w:rsid w:val="00306419"/>
    <w:rsid w:val="003077C2"/>
    <w:rsid w:val="0031309D"/>
    <w:rsid w:val="00314F2F"/>
    <w:rsid w:val="003157CE"/>
    <w:rsid w:val="00316221"/>
    <w:rsid w:val="00316A04"/>
    <w:rsid w:val="00316C99"/>
    <w:rsid w:val="00320E7D"/>
    <w:rsid w:val="003265CA"/>
    <w:rsid w:val="003300DD"/>
    <w:rsid w:val="00337423"/>
    <w:rsid w:val="00337CC9"/>
    <w:rsid w:val="00340148"/>
    <w:rsid w:val="00343516"/>
    <w:rsid w:val="00344188"/>
    <w:rsid w:val="00345931"/>
    <w:rsid w:val="00346159"/>
    <w:rsid w:val="00354525"/>
    <w:rsid w:val="003629DB"/>
    <w:rsid w:val="003650CE"/>
    <w:rsid w:val="003668BA"/>
    <w:rsid w:val="00366913"/>
    <w:rsid w:val="00366F6D"/>
    <w:rsid w:val="00371D0D"/>
    <w:rsid w:val="003767A7"/>
    <w:rsid w:val="003771F2"/>
    <w:rsid w:val="00377AEB"/>
    <w:rsid w:val="00380DFF"/>
    <w:rsid w:val="00381152"/>
    <w:rsid w:val="003857B1"/>
    <w:rsid w:val="00386F8E"/>
    <w:rsid w:val="0038716F"/>
    <w:rsid w:val="003906A5"/>
    <w:rsid w:val="00391A46"/>
    <w:rsid w:val="0039330A"/>
    <w:rsid w:val="00395452"/>
    <w:rsid w:val="00395B5D"/>
    <w:rsid w:val="003967A0"/>
    <w:rsid w:val="003A0B03"/>
    <w:rsid w:val="003A0CF5"/>
    <w:rsid w:val="003A0ED4"/>
    <w:rsid w:val="003A264E"/>
    <w:rsid w:val="003A2DC9"/>
    <w:rsid w:val="003A3F25"/>
    <w:rsid w:val="003A3F8B"/>
    <w:rsid w:val="003A421C"/>
    <w:rsid w:val="003B0A15"/>
    <w:rsid w:val="003B0EB1"/>
    <w:rsid w:val="003B1676"/>
    <w:rsid w:val="003B176D"/>
    <w:rsid w:val="003B17EA"/>
    <w:rsid w:val="003B33CC"/>
    <w:rsid w:val="003B7A60"/>
    <w:rsid w:val="003C201D"/>
    <w:rsid w:val="003C4807"/>
    <w:rsid w:val="003C4CA4"/>
    <w:rsid w:val="003C526C"/>
    <w:rsid w:val="003D3AE6"/>
    <w:rsid w:val="003D565E"/>
    <w:rsid w:val="003E0790"/>
    <w:rsid w:val="003E0D73"/>
    <w:rsid w:val="003E6311"/>
    <w:rsid w:val="003E7115"/>
    <w:rsid w:val="003E726E"/>
    <w:rsid w:val="003F18C2"/>
    <w:rsid w:val="004025B3"/>
    <w:rsid w:val="004044B1"/>
    <w:rsid w:val="004058A4"/>
    <w:rsid w:val="00410A12"/>
    <w:rsid w:val="00411273"/>
    <w:rsid w:val="00411376"/>
    <w:rsid w:val="00412142"/>
    <w:rsid w:val="00412C3E"/>
    <w:rsid w:val="00413800"/>
    <w:rsid w:val="00413ECE"/>
    <w:rsid w:val="00414150"/>
    <w:rsid w:val="0041641A"/>
    <w:rsid w:val="004178D8"/>
    <w:rsid w:val="004200E9"/>
    <w:rsid w:val="00422A09"/>
    <w:rsid w:val="00424484"/>
    <w:rsid w:val="004256A5"/>
    <w:rsid w:val="00425F49"/>
    <w:rsid w:val="00430B82"/>
    <w:rsid w:val="00432156"/>
    <w:rsid w:val="00433007"/>
    <w:rsid w:val="00437774"/>
    <w:rsid w:val="00440622"/>
    <w:rsid w:val="00444073"/>
    <w:rsid w:val="0044752F"/>
    <w:rsid w:val="004526D2"/>
    <w:rsid w:val="00455978"/>
    <w:rsid w:val="00460AA6"/>
    <w:rsid w:val="00461355"/>
    <w:rsid w:val="004648BE"/>
    <w:rsid w:val="00467F3F"/>
    <w:rsid w:val="00471C5F"/>
    <w:rsid w:val="00473DB8"/>
    <w:rsid w:val="00473FBB"/>
    <w:rsid w:val="004749BC"/>
    <w:rsid w:val="004761CB"/>
    <w:rsid w:val="00482A76"/>
    <w:rsid w:val="0048387E"/>
    <w:rsid w:val="0048677C"/>
    <w:rsid w:val="00490BC6"/>
    <w:rsid w:val="00492330"/>
    <w:rsid w:val="00493DAC"/>
    <w:rsid w:val="00493F0A"/>
    <w:rsid w:val="00497C4A"/>
    <w:rsid w:val="004A1529"/>
    <w:rsid w:val="004A1999"/>
    <w:rsid w:val="004A53D3"/>
    <w:rsid w:val="004A6485"/>
    <w:rsid w:val="004A68AA"/>
    <w:rsid w:val="004B0202"/>
    <w:rsid w:val="004B294E"/>
    <w:rsid w:val="004B481D"/>
    <w:rsid w:val="004B5000"/>
    <w:rsid w:val="004B5B0F"/>
    <w:rsid w:val="004B744B"/>
    <w:rsid w:val="004B7AFD"/>
    <w:rsid w:val="004C1E81"/>
    <w:rsid w:val="004C2D7A"/>
    <w:rsid w:val="004C37AB"/>
    <w:rsid w:val="004C55BF"/>
    <w:rsid w:val="004C5FA3"/>
    <w:rsid w:val="004C73D4"/>
    <w:rsid w:val="004D1801"/>
    <w:rsid w:val="004D24DC"/>
    <w:rsid w:val="004D2F30"/>
    <w:rsid w:val="004D3999"/>
    <w:rsid w:val="004D42B0"/>
    <w:rsid w:val="004D498B"/>
    <w:rsid w:val="004D5E56"/>
    <w:rsid w:val="004E145D"/>
    <w:rsid w:val="004E4E06"/>
    <w:rsid w:val="004E7326"/>
    <w:rsid w:val="004F1A4D"/>
    <w:rsid w:val="004F1DB8"/>
    <w:rsid w:val="004F2553"/>
    <w:rsid w:val="004F5F20"/>
    <w:rsid w:val="004F744D"/>
    <w:rsid w:val="00506D53"/>
    <w:rsid w:val="00512294"/>
    <w:rsid w:val="005169CE"/>
    <w:rsid w:val="00521304"/>
    <w:rsid w:val="00521406"/>
    <w:rsid w:val="00524951"/>
    <w:rsid w:val="005253A1"/>
    <w:rsid w:val="005254BE"/>
    <w:rsid w:val="00526D39"/>
    <w:rsid w:val="00526F4C"/>
    <w:rsid w:val="00526F66"/>
    <w:rsid w:val="005277D6"/>
    <w:rsid w:val="00527BC0"/>
    <w:rsid w:val="0053102A"/>
    <w:rsid w:val="00536915"/>
    <w:rsid w:val="00540816"/>
    <w:rsid w:val="005420AA"/>
    <w:rsid w:val="005437C5"/>
    <w:rsid w:val="00543FD7"/>
    <w:rsid w:val="00544C25"/>
    <w:rsid w:val="0054699C"/>
    <w:rsid w:val="00546B5C"/>
    <w:rsid w:val="00546CF9"/>
    <w:rsid w:val="0054706D"/>
    <w:rsid w:val="00547FF7"/>
    <w:rsid w:val="00551CA2"/>
    <w:rsid w:val="0055484B"/>
    <w:rsid w:val="0056284B"/>
    <w:rsid w:val="005631F3"/>
    <w:rsid w:val="00564A85"/>
    <w:rsid w:val="00567315"/>
    <w:rsid w:val="00570802"/>
    <w:rsid w:val="005718D6"/>
    <w:rsid w:val="005724C8"/>
    <w:rsid w:val="00573B6A"/>
    <w:rsid w:val="00580F08"/>
    <w:rsid w:val="00580FA7"/>
    <w:rsid w:val="00586E8E"/>
    <w:rsid w:val="00590286"/>
    <w:rsid w:val="0059061F"/>
    <w:rsid w:val="0059157E"/>
    <w:rsid w:val="005929CA"/>
    <w:rsid w:val="005967AA"/>
    <w:rsid w:val="005A186C"/>
    <w:rsid w:val="005A3197"/>
    <w:rsid w:val="005B1523"/>
    <w:rsid w:val="005B1BF0"/>
    <w:rsid w:val="005B1F1E"/>
    <w:rsid w:val="005B3297"/>
    <w:rsid w:val="005B373E"/>
    <w:rsid w:val="005B3A4A"/>
    <w:rsid w:val="005B5128"/>
    <w:rsid w:val="005B520D"/>
    <w:rsid w:val="005B6506"/>
    <w:rsid w:val="005B663B"/>
    <w:rsid w:val="005B6E40"/>
    <w:rsid w:val="005C0D5C"/>
    <w:rsid w:val="005C2C67"/>
    <w:rsid w:val="005C3479"/>
    <w:rsid w:val="005C65AC"/>
    <w:rsid w:val="005D0C3A"/>
    <w:rsid w:val="005D175D"/>
    <w:rsid w:val="005D29D5"/>
    <w:rsid w:val="005D3E10"/>
    <w:rsid w:val="005D49E3"/>
    <w:rsid w:val="005D6D26"/>
    <w:rsid w:val="005E0EC7"/>
    <w:rsid w:val="005E1C48"/>
    <w:rsid w:val="005E2F7B"/>
    <w:rsid w:val="005E561F"/>
    <w:rsid w:val="005F0059"/>
    <w:rsid w:val="005F0321"/>
    <w:rsid w:val="005F0332"/>
    <w:rsid w:val="005F6407"/>
    <w:rsid w:val="00601B98"/>
    <w:rsid w:val="00604272"/>
    <w:rsid w:val="00604FD9"/>
    <w:rsid w:val="00605F69"/>
    <w:rsid w:val="00606CD0"/>
    <w:rsid w:val="00611310"/>
    <w:rsid w:val="006160C7"/>
    <w:rsid w:val="0061787E"/>
    <w:rsid w:val="006251D1"/>
    <w:rsid w:val="00625919"/>
    <w:rsid w:val="0063006C"/>
    <w:rsid w:val="00632C9B"/>
    <w:rsid w:val="00634316"/>
    <w:rsid w:val="00634640"/>
    <w:rsid w:val="0063483C"/>
    <w:rsid w:val="00642170"/>
    <w:rsid w:val="00642F02"/>
    <w:rsid w:val="00644DA8"/>
    <w:rsid w:val="0064700F"/>
    <w:rsid w:val="00647DC0"/>
    <w:rsid w:val="00650170"/>
    <w:rsid w:val="006542D4"/>
    <w:rsid w:val="0065544C"/>
    <w:rsid w:val="0065662C"/>
    <w:rsid w:val="00657ABB"/>
    <w:rsid w:val="00660887"/>
    <w:rsid w:val="006628E3"/>
    <w:rsid w:val="00665166"/>
    <w:rsid w:val="00666B4B"/>
    <w:rsid w:val="00674A54"/>
    <w:rsid w:val="00680AD1"/>
    <w:rsid w:val="006811F2"/>
    <w:rsid w:val="006818D0"/>
    <w:rsid w:val="00683BC6"/>
    <w:rsid w:val="00684D58"/>
    <w:rsid w:val="00690489"/>
    <w:rsid w:val="0069232C"/>
    <w:rsid w:val="006929E3"/>
    <w:rsid w:val="006A2E0F"/>
    <w:rsid w:val="006A694C"/>
    <w:rsid w:val="006B1CD3"/>
    <w:rsid w:val="006B20E0"/>
    <w:rsid w:val="006B356A"/>
    <w:rsid w:val="006B758E"/>
    <w:rsid w:val="006B7C55"/>
    <w:rsid w:val="006C02E0"/>
    <w:rsid w:val="006C1409"/>
    <w:rsid w:val="006C17B0"/>
    <w:rsid w:val="006C4271"/>
    <w:rsid w:val="006C618F"/>
    <w:rsid w:val="006C70EF"/>
    <w:rsid w:val="006D0124"/>
    <w:rsid w:val="006D18F3"/>
    <w:rsid w:val="006D2CA3"/>
    <w:rsid w:val="006D43EE"/>
    <w:rsid w:val="006D44F8"/>
    <w:rsid w:val="006D5AD9"/>
    <w:rsid w:val="006D70C9"/>
    <w:rsid w:val="006E0598"/>
    <w:rsid w:val="006E3BBA"/>
    <w:rsid w:val="006E5A27"/>
    <w:rsid w:val="006F0EAF"/>
    <w:rsid w:val="006F1A45"/>
    <w:rsid w:val="006F1C30"/>
    <w:rsid w:val="006F44C9"/>
    <w:rsid w:val="006F4F5A"/>
    <w:rsid w:val="006F5F72"/>
    <w:rsid w:val="006F67F2"/>
    <w:rsid w:val="00703B67"/>
    <w:rsid w:val="0071157C"/>
    <w:rsid w:val="007129E1"/>
    <w:rsid w:val="00713C48"/>
    <w:rsid w:val="007165F9"/>
    <w:rsid w:val="00720DE8"/>
    <w:rsid w:val="00721678"/>
    <w:rsid w:val="007254C1"/>
    <w:rsid w:val="00726463"/>
    <w:rsid w:val="0072658E"/>
    <w:rsid w:val="00731F10"/>
    <w:rsid w:val="0073244D"/>
    <w:rsid w:val="00732C17"/>
    <w:rsid w:val="00732E05"/>
    <w:rsid w:val="00733742"/>
    <w:rsid w:val="0073401F"/>
    <w:rsid w:val="00734027"/>
    <w:rsid w:val="00743490"/>
    <w:rsid w:val="00752A00"/>
    <w:rsid w:val="00756AF8"/>
    <w:rsid w:val="007573D7"/>
    <w:rsid w:val="00761734"/>
    <w:rsid w:val="00761A6B"/>
    <w:rsid w:val="00762112"/>
    <w:rsid w:val="00763443"/>
    <w:rsid w:val="00763EE2"/>
    <w:rsid w:val="00764BB7"/>
    <w:rsid w:val="00764EB1"/>
    <w:rsid w:val="007655DE"/>
    <w:rsid w:val="00770131"/>
    <w:rsid w:val="0077085E"/>
    <w:rsid w:val="007724AD"/>
    <w:rsid w:val="00772895"/>
    <w:rsid w:val="00773512"/>
    <w:rsid w:val="00774094"/>
    <w:rsid w:val="00775369"/>
    <w:rsid w:val="00780542"/>
    <w:rsid w:val="00782F19"/>
    <w:rsid w:val="00783660"/>
    <w:rsid w:val="007864AB"/>
    <w:rsid w:val="00791E8B"/>
    <w:rsid w:val="0079340E"/>
    <w:rsid w:val="007947FB"/>
    <w:rsid w:val="00795494"/>
    <w:rsid w:val="0079765D"/>
    <w:rsid w:val="007A302A"/>
    <w:rsid w:val="007A3666"/>
    <w:rsid w:val="007A6193"/>
    <w:rsid w:val="007B120A"/>
    <w:rsid w:val="007B5743"/>
    <w:rsid w:val="007C0319"/>
    <w:rsid w:val="007C0E30"/>
    <w:rsid w:val="007C1AF4"/>
    <w:rsid w:val="007C6B66"/>
    <w:rsid w:val="007C7A88"/>
    <w:rsid w:val="007D4F1A"/>
    <w:rsid w:val="007D741A"/>
    <w:rsid w:val="007E03EF"/>
    <w:rsid w:val="007E0937"/>
    <w:rsid w:val="007E2858"/>
    <w:rsid w:val="007E30C4"/>
    <w:rsid w:val="007E6DBB"/>
    <w:rsid w:val="007F129D"/>
    <w:rsid w:val="007F41E9"/>
    <w:rsid w:val="007F43AD"/>
    <w:rsid w:val="007F4CB4"/>
    <w:rsid w:val="007F6B5D"/>
    <w:rsid w:val="008044E5"/>
    <w:rsid w:val="0080494E"/>
    <w:rsid w:val="00806E14"/>
    <w:rsid w:val="0081028D"/>
    <w:rsid w:val="00811DA7"/>
    <w:rsid w:val="00814ADA"/>
    <w:rsid w:val="00815B8E"/>
    <w:rsid w:val="00823DD4"/>
    <w:rsid w:val="00825CE9"/>
    <w:rsid w:val="0083041D"/>
    <w:rsid w:val="00834B26"/>
    <w:rsid w:val="008402AC"/>
    <w:rsid w:val="00840382"/>
    <w:rsid w:val="008515F1"/>
    <w:rsid w:val="00852AA3"/>
    <w:rsid w:val="00853FB0"/>
    <w:rsid w:val="00857182"/>
    <w:rsid w:val="008578D5"/>
    <w:rsid w:val="00857C85"/>
    <w:rsid w:val="0086290C"/>
    <w:rsid w:val="00863EEE"/>
    <w:rsid w:val="00865642"/>
    <w:rsid w:val="0087795D"/>
    <w:rsid w:val="008779E7"/>
    <w:rsid w:val="008806CA"/>
    <w:rsid w:val="00880C4C"/>
    <w:rsid w:val="008854C6"/>
    <w:rsid w:val="00886C9D"/>
    <w:rsid w:val="00890AEB"/>
    <w:rsid w:val="00892B26"/>
    <w:rsid w:val="00894655"/>
    <w:rsid w:val="00895FD2"/>
    <w:rsid w:val="00896D93"/>
    <w:rsid w:val="008A05C2"/>
    <w:rsid w:val="008A1C15"/>
    <w:rsid w:val="008A2A17"/>
    <w:rsid w:val="008A2B3A"/>
    <w:rsid w:val="008A3659"/>
    <w:rsid w:val="008B3033"/>
    <w:rsid w:val="008B4EE7"/>
    <w:rsid w:val="008B7B1F"/>
    <w:rsid w:val="008C14EB"/>
    <w:rsid w:val="008C47FC"/>
    <w:rsid w:val="008C639F"/>
    <w:rsid w:val="008C7944"/>
    <w:rsid w:val="008D2E12"/>
    <w:rsid w:val="008D3729"/>
    <w:rsid w:val="008E28E5"/>
    <w:rsid w:val="008E3100"/>
    <w:rsid w:val="008E4FEA"/>
    <w:rsid w:val="008E516C"/>
    <w:rsid w:val="008E7CFA"/>
    <w:rsid w:val="008F14C3"/>
    <w:rsid w:val="008F14CC"/>
    <w:rsid w:val="008F1BBF"/>
    <w:rsid w:val="008F4205"/>
    <w:rsid w:val="008F6473"/>
    <w:rsid w:val="008F6B33"/>
    <w:rsid w:val="00901078"/>
    <w:rsid w:val="00901C8A"/>
    <w:rsid w:val="009040B3"/>
    <w:rsid w:val="009061ED"/>
    <w:rsid w:val="00907CE9"/>
    <w:rsid w:val="009121C5"/>
    <w:rsid w:val="00912BF1"/>
    <w:rsid w:val="00914867"/>
    <w:rsid w:val="00915036"/>
    <w:rsid w:val="00915876"/>
    <w:rsid w:val="00915C03"/>
    <w:rsid w:val="00915F03"/>
    <w:rsid w:val="0091658F"/>
    <w:rsid w:val="00921B65"/>
    <w:rsid w:val="0092464A"/>
    <w:rsid w:val="00925926"/>
    <w:rsid w:val="00926431"/>
    <w:rsid w:val="00926E95"/>
    <w:rsid w:val="009312DB"/>
    <w:rsid w:val="00933EC6"/>
    <w:rsid w:val="00935C94"/>
    <w:rsid w:val="0093740D"/>
    <w:rsid w:val="009405F8"/>
    <w:rsid w:val="00941675"/>
    <w:rsid w:val="00946867"/>
    <w:rsid w:val="00946963"/>
    <w:rsid w:val="009505D2"/>
    <w:rsid w:val="009512B9"/>
    <w:rsid w:val="009519BF"/>
    <w:rsid w:val="009521CB"/>
    <w:rsid w:val="0095407B"/>
    <w:rsid w:val="009614BC"/>
    <w:rsid w:val="009629C3"/>
    <w:rsid w:val="009632E2"/>
    <w:rsid w:val="00964614"/>
    <w:rsid w:val="00964DC2"/>
    <w:rsid w:val="00967763"/>
    <w:rsid w:val="00973BB8"/>
    <w:rsid w:val="00973BD5"/>
    <w:rsid w:val="00975CF2"/>
    <w:rsid w:val="00975E54"/>
    <w:rsid w:val="009763A2"/>
    <w:rsid w:val="00976833"/>
    <w:rsid w:val="00976B52"/>
    <w:rsid w:val="00977848"/>
    <w:rsid w:val="00977E94"/>
    <w:rsid w:val="00990D5B"/>
    <w:rsid w:val="00991327"/>
    <w:rsid w:val="00991565"/>
    <w:rsid w:val="00991826"/>
    <w:rsid w:val="0099194C"/>
    <w:rsid w:val="00991CD6"/>
    <w:rsid w:val="009945CD"/>
    <w:rsid w:val="00994650"/>
    <w:rsid w:val="009946FE"/>
    <w:rsid w:val="00996398"/>
    <w:rsid w:val="00996B89"/>
    <w:rsid w:val="00997392"/>
    <w:rsid w:val="00997C54"/>
    <w:rsid w:val="009A0E9F"/>
    <w:rsid w:val="009A2A41"/>
    <w:rsid w:val="009A2D28"/>
    <w:rsid w:val="009A6DD8"/>
    <w:rsid w:val="009A7E66"/>
    <w:rsid w:val="009B1302"/>
    <w:rsid w:val="009B2E30"/>
    <w:rsid w:val="009B2E82"/>
    <w:rsid w:val="009B57E5"/>
    <w:rsid w:val="009C0F01"/>
    <w:rsid w:val="009C6AE3"/>
    <w:rsid w:val="009D2689"/>
    <w:rsid w:val="009D2AEB"/>
    <w:rsid w:val="009D476E"/>
    <w:rsid w:val="009D7B92"/>
    <w:rsid w:val="009D7ED9"/>
    <w:rsid w:val="009E0C54"/>
    <w:rsid w:val="009E3BC5"/>
    <w:rsid w:val="009E402D"/>
    <w:rsid w:val="009E7E83"/>
    <w:rsid w:val="009F00C0"/>
    <w:rsid w:val="009F1F05"/>
    <w:rsid w:val="009F30DE"/>
    <w:rsid w:val="009F43E6"/>
    <w:rsid w:val="009F53A9"/>
    <w:rsid w:val="009F7697"/>
    <w:rsid w:val="009F7A98"/>
    <w:rsid w:val="00A019C6"/>
    <w:rsid w:val="00A01F4E"/>
    <w:rsid w:val="00A02436"/>
    <w:rsid w:val="00A03AEF"/>
    <w:rsid w:val="00A07696"/>
    <w:rsid w:val="00A07C5F"/>
    <w:rsid w:val="00A07F7D"/>
    <w:rsid w:val="00A1007F"/>
    <w:rsid w:val="00A10B7B"/>
    <w:rsid w:val="00A11E53"/>
    <w:rsid w:val="00A12B42"/>
    <w:rsid w:val="00A1371C"/>
    <w:rsid w:val="00A13D31"/>
    <w:rsid w:val="00A14F65"/>
    <w:rsid w:val="00A213B1"/>
    <w:rsid w:val="00A22D8E"/>
    <w:rsid w:val="00A24C96"/>
    <w:rsid w:val="00A30416"/>
    <w:rsid w:val="00A31685"/>
    <w:rsid w:val="00A320F5"/>
    <w:rsid w:val="00A32860"/>
    <w:rsid w:val="00A33EA8"/>
    <w:rsid w:val="00A343B5"/>
    <w:rsid w:val="00A3699C"/>
    <w:rsid w:val="00A45E8E"/>
    <w:rsid w:val="00A46CF3"/>
    <w:rsid w:val="00A510E4"/>
    <w:rsid w:val="00A52CFB"/>
    <w:rsid w:val="00A539D9"/>
    <w:rsid w:val="00A544AB"/>
    <w:rsid w:val="00A5457E"/>
    <w:rsid w:val="00A54857"/>
    <w:rsid w:val="00A54902"/>
    <w:rsid w:val="00A62FC1"/>
    <w:rsid w:val="00A63597"/>
    <w:rsid w:val="00A72EDC"/>
    <w:rsid w:val="00A73157"/>
    <w:rsid w:val="00A74B7B"/>
    <w:rsid w:val="00A76AE0"/>
    <w:rsid w:val="00A8305B"/>
    <w:rsid w:val="00A84C37"/>
    <w:rsid w:val="00A85C7D"/>
    <w:rsid w:val="00A85F27"/>
    <w:rsid w:val="00A87475"/>
    <w:rsid w:val="00A97191"/>
    <w:rsid w:val="00AA28FB"/>
    <w:rsid w:val="00AA3A5D"/>
    <w:rsid w:val="00AA59BB"/>
    <w:rsid w:val="00AB0CDA"/>
    <w:rsid w:val="00AB1B2C"/>
    <w:rsid w:val="00AB28BB"/>
    <w:rsid w:val="00AB435E"/>
    <w:rsid w:val="00AB4BE8"/>
    <w:rsid w:val="00AB60D7"/>
    <w:rsid w:val="00AB6A98"/>
    <w:rsid w:val="00AB741A"/>
    <w:rsid w:val="00AC00D4"/>
    <w:rsid w:val="00AC07F0"/>
    <w:rsid w:val="00AC48A3"/>
    <w:rsid w:val="00AC4A23"/>
    <w:rsid w:val="00AC539C"/>
    <w:rsid w:val="00AD23AF"/>
    <w:rsid w:val="00AD3A77"/>
    <w:rsid w:val="00AE0F1E"/>
    <w:rsid w:val="00AE1395"/>
    <w:rsid w:val="00AE7C29"/>
    <w:rsid w:val="00AF197F"/>
    <w:rsid w:val="00AF3183"/>
    <w:rsid w:val="00AF4700"/>
    <w:rsid w:val="00AF4959"/>
    <w:rsid w:val="00AF4F4B"/>
    <w:rsid w:val="00AF6D70"/>
    <w:rsid w:val="00B02F5E"/>
    <w:rsid w:val="00B0350C"/>
    <w:rsid w:val="00B050D8"/>
    <w:rsid w:val="00B07BE0"/>
    <w:rsid w:val="00B07D3A"/>
    <w:rsid w:val="00B07E5F"/>
    <w:rsid w:val="00B11D38"/>
    <w:rsid w:val="00B201C6"/>
    <w:rsid w:val="00B2040F"/>
    <w:rsid w:val="00B205CE"/>
    <w:rsid w:val="00B23801"/>
    <w:rsid w:val="00B24DD9"/>
    <w:rsid w:val="00B260E0"/>
    <w:rsid w:val="00B27168"/>
    <w:rsid w:val="00B30F91"/>
    <w:rsid w:val="00B32966"/>
    <w:rsid w:val="00B32B35"/>
    <w:rsid w:val="00B345A4"/>
    <w:rsid w:val="00B3551A"/>
    <w:rsid w:val="00B35792"/>
    <w:rsid w:val="00B44B8B"/>
    <w:rsid w:val="00B44E15"/>
    <w:rsid w:val="00B45285"/>
    <w:rsid w:val="00B46754"/>
    <w:rsid w:val="00B51CAF"/>
    <w:rsid w:val="00B564F5"/>
    <w:rsid w:val="00B569D0"/>
    <w:rsid w:val="00B57444"/>
    <w:rsid w:val="00B604E7"/>
    <w:rsid w:val="00B605E7"/>
    <w:rsid w:val="00B6062D"/>
    <w:rsid w:val="00B629F3"/>
    <w:rsid w:val="00B6370E"/>
    <w:rsid w:val="00B64FAC"/>
    <w:rsid w:val="00B6545F"/>
    <w:rsid w:val="00B6686C"/>
    <w:rsid w:val="00B70015"/>
    <w:rsid w:val="00B74130"/>
    <w:rsid w:val="00B75F67"/>
    <w:rsid w:val="00B769EE"/>
    <w:rsid w:val="00B77061"/>
    <w:rsid w:val="00B80DEA"/>
    <w:rsid w:val="00B8414B"/>
    <w:rsid w:val="00B85226"/>
    <w:rsid w:val="00B85FCF"/>
    <w:rsid w:val="00B86178"/>
    <w:rsid w:val="00B91077"/>
    <w:rsid w:val="00B92848"/>
    <w:rsid w:val="00B94246"/>
    <w:rsid w:val="00B94475"/>
    <w:rsid w:val="00B95FD8"/>
    <w:rsid w:val="00B970DA"/>
    <w:rsid w:val="00B97C1E"/>
    <w:rsid w:val="00BA0ABE"/>
    <w:rsid w:val="00BA16D7"/>
    <w:rsid w:val="00BA2452"/>
    <w:rsid w:val="00BA3669"/>
    <w:rsid w:val="00BA5150"/>
    <w:rsid w:val="00BA6BCF"/>
    <w:rsid w:val="00BB0039"/>
    <w:rsid w:val="00BB3129"/>
    <w:rsid w:val="00BB3BFA"/>
    <w:rsid w:val="00BB5EBD"/>
    <w:rsid w:val="00BB6E7E"/>
    <w:rsid w:val="00BB6FBA"/>
    <w:rsid w:val="00BC0A84"/>
    <w:rsid w:val="00BC1812"/>
    <w:rsid w:val="00BC269A"/>
    <w:rsid w:val="00BC5C26"/>
    <w:rsid w:val="00BC635F"/>
    <w:rsid w:val="00BD09A0"/>
    <w:rsid w:val="00BD3107"/>
    <w:rsid w:val="00BD485D"/>
    <w:rsid w:val="00BD48AA"/>
    <w:rsid w:val="00BD4D65"/>
    <w:rsid w:val="00BD6771"/>
    <w:rsid w:val="00BE1C16"/>
    <w:rsid w:val="00BE377F"/>
    <w:rsid w:val="00BE3ED5"/>
    <w:rsid w:val="00BE5FBD"/>
    <w:rsid w:val="00BE63F7"/>
    <w:rsid w:val="00BF151C"/>
    <w:rsid w:val="00BF3BB1"/>
    <w:rsid w:val="00C00CEF"/>
    <w:rsid w:val="00C01255"/>
    <w:rsid w:val="00C02D42"/>
    <w:rsid w:val="00C030F2"/>
    <w:rsid w:val="00C033BC"/>
    <w:rsid w:val="00C04D5B"/>
    <w:rsid w:val="00C05F46"/>
    <w:rsid w:val="00C07322"/>
    <w:rsid w:val="00C12B39"/>
    <w:rsid w:val="00C153D6"/>
    <w:rsid w:val="00C23ACE"/>
    <w:rsid w:val="00C23B22"/>
    <w:rsid w:val="00C24757"/>
    <w:rsid w:val="00C32E40"/>
    <w:rsid w:val="00C3593F"/>
    <w:rsid w:val="00C36A64"/>
    <w:rsid w:val="00C37624"/>
    <w:rsid w:val="00C3775D"/>
    <w:rsid w:val="00C3794B"/>
    <w:rsid w:val="00C37CB5"/>
    <w:rsid w:val="00C41E3C"/>
    <w:rsid w:val="00C43D0D"/>
    <w:rsid w:val="00C45C7B"/>
    <w:rsid w:val="00C47BAB"/>
    <w:rsid w:val="00C5462A"/>
    <w:rsid w:val="00C55CFB"/>
    <w:rsid w:val="00C60E88"/>
    <w:rsid w:val="00C621C1"/>
    <w:rsid w:val="00C6270D"/>
    <w:rsid w:val="00C62D54"/>
    <w:rsid w:val="00C63025"/>
    <w:rsid w:val="00C65A29"/>
    <w:rsid w:val="00C66AF3"/>
    <w:rsid w:val="00C70B48"/>
    <w:rsid w:val="00C7474E"/>
    <w:rsid w:val="00C762CC"/>
    <w:rsid w:val="00C7705F"/>
    <w:rsid w:val="00C77A9C"/>
    <w:rsid w:val="00C817EB"/>
    <w:rsid w:val="00C820FA"/>
    <w:rsid w:val="00C83E32"/>
    <w:rsid w:val="00C85B51"/>
    <w:rsid w:val="00C864A4"/>
    <w:rsid w:val="00C87BC6"/>
    <w:rsid w:val="00C912AB"/>
    <w:rsid w:val="00C949DC"/>
    <w:rsid w:val="00C97552"/>
    <w:rsid w:val="00CA30CB"/>
    <w:rsid w:val="00CA34D1"/>
    <w:rsid w:val="00CA40E3"/>
    <w:rsid w:val="00CA4376"/>
    <w:rsid w:val="00CA7F8E"/>
    <w:rsid w:val="00CB4E1F"/>
    <w:rsid w:val="00CB6ACA"/>
    <w:rsid w:val="00CC1B94"/>
    <w:rsid w:val="00CC62F6"/>
    <w:rsid w:val="00CD0425"/>
    <w:rsid w:val="00CD0717"/>
    <w:rsid w:val="00CD2E16"/>
    <w:rsid w:val="00CD3A55"/>
    <w:rsid w:val="00CE0D95"/>
    <w:rsid w:val="00CE33A8"/>
    <w:rsid w:val="00CE5062"/>
    <w:rsid w:val="00CE51AA"/>
    <w:rsid w:val="00CE62EA"/>
    <w:rsid w:val="00CF014D"/>
    <w:rsid w:val="00CF5BBD"/>
    <w:rsid w:val="00CF63C2"/>
    <w:rsid w:val="00CF75B1"/>
    <w:rsid w:val="00D05D39"/>
    <w:rsid w:val="00D10EF1"/>
    <w:rsid w:val="00D12872"/>
    <w:rsid w:val="00D12BEE"/>
    <w:rsid w:val="00D15CD2"/>
    <w:rsid w:val="00D16136"/>
    <w:rsid w:val="00D22769"/>
    <w:rsid w:val="00D24742"/>
    <w:rsid w:val="00D276C5"/>
    <w:rsid w:val="00D308C4"/>
    <w:rsid w:val="00D3207C"/>
    <w:rsid w:val="00D349AE"/>
    <w:rsid w:val="00D35347"/>
    <w:rsid w:val="00D35BCD"/>
    <w:rsid w:val="00D40509"/>
    <w:rsid w:val="00D42BD0"/>
    <w:rsid w:val="00D43EEF"/>
    <w:rsid w:val="00D43F46"/>
    <w:rsid w:val="00D44C0F"/>
    <w:rsid w:val="00D47A54"/>
    <w:rsid w:val="00D501A4"/>
    <w:rsid w:val="00D50AD3"/>
    <w:rsid w:val="00D51015"/>
    <w:rsid w:val="00D531F1"/>
    <w:rsid w:val="00D5384A"/>
    <w:rsid w:val="00D53CAD"/>
    <w:rsid w:val="00D54698"/>
    <w:rsid w:val="00D54D03"/>
    <w:rsid w:val="00D55401"/>
    <w:rsid w:val="00D556DC"/>
    <w:rsid w:val="00D565A8"/>
    <w:rsid w:val="00D65E1F"/>
    <w:rsid w:val="00D70094"/>
    <w:rsid w:val="00D73743"/>
    <w:rsid w:val="00D771CD"/>
    <w:rsid w:val="00D81946"/>
    <w:rsid w:val="00D82273"/>
    <w:rsid w:val="00D83E8E"/>
    <w:rsid w:val="00D846D3"/>
    <w:rsid w:val="00D8512D"/>
    <w:rsid w:val="00D86A7D"/>
    <w:rsid w:val="00D87083"/>
    <w:rsid w:val="00D91042"/>
    <w:rsid w:val="00D95047"/>
    <w:rsid w:val="00D95929"/>
    <w:rsid w:val="00D968F3"/>
    <w:rsid w:val="00DA012B"/>
    <w:rsid w:val="00DA2CB9"/>
    <w:rsid w:val="00DA4090"/>
    <w:rsid w:val="00DA662F"/>
    <w:rsid w:val="00DA6631"/>
    <w:rsid w:val="00DB0A7A"/>
    <w:rsid w:val="00DB28FF"/>
    <w:rsid w:val="00DB675D"/>
    <w:rsid w:val="00DC4261"/>
    <w:rsid w:val="00DC50E9"/>
    <w:rsid w:val="00DC5C46"/>
    <w:rsid w:val="00DC69AD"/>
    <w:rsid w:val="00DD2E82"/>
    <w:rsid w:val="00DD7A49"/>
    <w:rsid w:val="00DD7C80"/>
    <w:rsid w:val="00DE1CD8"/>
    <w:rsid w:val="00DE2A8B"/>
    <w:rsid w:val="00DE3A11"/>
    <w:rsid w:val="00DE582E"/>
    <w:rsid w:val="00DE65D4"/>
    <w:rsid w:val="00DF0E7F"/>
    <w:rsid w:val="00DF1015"/>
    <w:rsid w:val="00DF287B"/>
    <w:rsid w:val="00DF467B"/>
    <w:rsid w:val="00DF60E2"/>
    <w:rsid w:val="00E00322"/>
    <w:rsid w:val="00E003D4"/>
    <w:rsid w:val="00E020D4"/>
    <w:rsid w:val="00E04823"/>
    <w:rsid w:val="00E07A10"/>
    <w:rsid w:val="00E1103A"/>
    <w:rsid w:val="00E13FB3"/>
    <w:rsid w:val="00E1554C"/>
    <w:rsid w:val="00E16CAA"/>
    <w:rsid w:val="00E17113"/>
    <w:rsid w:val="00E179CB"/>
    <w:rsid w:val="00E217F2"/>
    <w:rsid w:val="00E22AF1"/>
    <w:rsid w:val="00E266F8"/>
    <w:rsid w:val="00E26A22"/>
    <w:rsid w:val="00E31411"/>
    <w:rsid w:val="00E32531"/>
    <w:rsid w:val="00E32737"/>
    <w:rsid w:val="00E339E5"/>
    <w:rsid w:val="00E3791E"/>
    <w:rsid w:val="00E43AA2"/>
    <w:rsid w:val="00E43F13"/>
    <w:rsid w:val="00E44010"/>
    <w:rsid w:val="00E4568F"/>
    <w:rsid w:val="00E46A5A"/>
    <w:rsid w:val="00E555FB"/>
    <w:rsid w:val="00E5578C"/>
    <w:rsid w:val="00E568E4"/>
    <w:rsid w:val="00E56A9D"/>
    <w:rsid w:val="00E57DDB"/>
    <w:rsid w:val="00E608D9"/>
    <w:rsid w:val="00E64873"/>
    <w:rsid w:val="00E65EF1"/>
    <w:rsid w:val="00E7133D"/>
    <w:rsid w:val="00E7217F"/>
    <w:rsid w:val="00E7257C"/>
    <w:rsid w:val="00E73182"/>
    <w:rsid w:val="00E73F70"/>
    <w:rsid w:val="00E758E5"/>
    <w:rsid w:val="00E8140D"/>
    <w:rsid w:val="00E81551"/>
    <w:rsid w:val="00E836DB"/>
    <w:rsid w:val="00E915C2"/>
    <w:rsid w:val="00E92E3A"/>
    <w:rsid w:val="00E94DB7"/>
    <w:rsid w:val="00E951A5"/>
    <w:rsid w:val="00E95257"/>
    <w:rsid w:val="00E9531B"/>
    <w:rsid w:val="00E96857"/>
    <w:rsid w:val="00E97C6E"/>
    <w:rsid w:val="00EA03C6"/>
    <w:rsid w:val="00EA2FCE"/>
    <w:rsid w:val="00EA3D31"/>
    <w:rsid w:val="00EA417A"/>
    <w:rsid w:val="00EA543E"/>
    <w:rsid w:val="00EA6BA4"/>
    <w:rsid w:val="00EB2273"/>
    <w:rsid w:val="00EB2973"/>
    <w:rsid w:val="00EB2B80"/>
    <w:rsid w:val="00EB352C"/>
    <w:rsid w:val="00EB6338"/>
    <w:rsid w:val="00EB697D"/>
    <w:rsid w:val="00EB7CBF"/>
    <w:rsid w:val="00EB7EEC"/>
    <w:rsid w:val="00EC0724"/>
    <w:rsid w:val="00EC5177"/>
    <w:rsid w:val="00EC5A5E"/>
    <w:rsid w:val="00ED0062"/>
    <w:rsid w:val="00ED3234"/>
    <w:rsid w:val="00ED715F"/>
    <w:rsid w:val="00EE0623"/>
    <w:rsid w:val="00EE3378"/>
    <w:rsid w:val="00EE4290"/>
    <w:rsid w:val="00EE4C98"/>
    <w:rsid w:val="00EE4EA0"/>
    <w:rsid w:val="00EE74BD"/>
    <w:rsid w:val="00EF0A8B"/>
    <w:rsid w:val="00EF0BE9"/>
    <w:rsid w:val="00EF48D2"/>
    <w:rsid w:val="00EF586E"/>
    <w:rsid w:val="00EF6482"/>
    <w:rsid w:val="00F01524"/>
    <w:rsid w:val="00F02D98"/>
    <w:rsid w:val="00F03426"/>
    <w:rsid w:val="00F04C86"/>
    <w:rsid w:val="00F04DB7"/>
    <w:rsid w:val="00F060C7"/>
    <w:rsid w:val="00F06A30"/>
    <w:rsid w:val="00F07D8A"/>
    <w:rsid w:val="00F10A4D"/>
    <w:rsid w:val="00F114E6"/>
    <w:rsid w:val="00F1198D"/>
    <w:rsid w:val="00F1569E"/>
    <w:rsid w:val="00F15DA6"/>
    <w:rsid w:val="00F2484C"/>
    <w:rsid w:val="00F26E1F"/>
    <w:rsid w:val="00F27F3A"/>
    <w:rsid w:val="00F35C0C"/>
    <w:rsid w:val="00F37A71"/>
    <w:rsid w:val="00F407E8"/>
    <w:rsid w:val="00F40D5B"/>
    <w:rsid w:val="00F41BD2"/>
    <w:rsid w:val="00F4313C"/>
    <w:rsid w:val="00F4330C"/>
    <w:rsid w:val="00F448FF"/>
    <w:rsid w:val="00F44935"/>
    <w:rsid w:val="00F4518F"/>
    <w:rsid w:val="00F45C5F"/>
    <w:rsid w:val="00F4775C"/>
    <w:rsid w:val="00F50449"/>
    <w:rsid w:val="00F525AA"/>
    <w:rsid w:val="00F52B77"/>
    <w:rsid w:val="00F55019"/>
    <w:rsid w:val="00F55C3B"/>
    <w:rsid w:val="00F664BB"/>
    <w:rsid w:val="00F73119"/>
    <w:rsid w:val="00F732BD"/>
    <w:rsid w:val="00F73DAB"/>
    <w:rsid w:val="00F74C2B"/>
    <w:rsid w:val="00F75BF7"/>
    <w:rsid w:val="00F764C8"/>
    <w:rsid w:val="00F771BC"/>
    <w:rsid w:val="00F775E2"/>
    <w:rsid w:val="00F80542"/>
    <w:rsid w:val="00F823F3"/>
    <w:rsid w:val="00F84FBF"/>
    <w:rsid w:val="00F8512E"/>
    <w:rsid w:val="00F87AA5"/>
    <w:rsid w:val="00F9032A"/>
    <w:rsid w:val="00F90428"/>
    <w:rsid w:val="00F9101E"/>
    <w:rsid w:val="00F936A7"/>
    <w:rsid w:val="00F93D19"/>
    <w:rsid w:val="00F97EE7"/>
    <w:rsid w:val="00FA4E98"/>
    <w:rsid w:val="00FA6108"/>
    <w:rsid w:val="00FA7B3A"/>
    <w:rsid w:val="00FB0118"/>
    <w:rsid w:val="00FB1013"/>
    <w:rsid w:val="00FB2BCC"/>
    <w:rsid w:val="00FB3549"/>
    <w:rsid w:val="00FB449F"/>
    <w:rsid w:val="00FC164A"/>
    <w:rsid w:val="00FC3044"/>
    <w:rsid w:val="00FC6FD7"/>
    <w:rsid w:val="00FC706D"/>
    <w:rsid w:val="00FD0663"/>
    <w:rsid w:val="00FD1376"/>
    <w:rsid w:val="00FD1CA7"/>
    <w:rsid w:val="00FD2D25"/>
    <w:rsid w:val="00FD2EE9"/>
    <w:rsid w:val="00FD6058"/>
    <w:rsid w:val="00FE0FBC"/>
    <w:rsid w:val="00FE4DAE"/>
    <w:rsid w:val="00FE4FA4"/>
    <w:rsid w:val="00FF39CD"/>
    <w:rsid w:val="00FF5F3E"/>
    <w:rsid w:val="00FF5FD5"/>
    <w:rsid w:val="00FF6832"/>
    <w:rsid w:val="00FF6CE8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FF4D0"/>
  <w15:docId w15:val="{058B1923-301D-44FD-B37E-2F0D087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7806"/>
    <w:pPr>
      <w:widowControl w:val="0"/>
      <w:spacing w:before="120" w:after="120"/>
      <w:jc w:val="both"/>
    </w:pPr>
    <w:rPr>
      <w:rFonts w:asciiTheme="minorHAnsi" w:hAnsiTheme="minorHAnsi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B744B"/>
    <w:pPr>
      <w:keepNext/>
      <w:spacing w:after="60"/>
      <w:jc w:val="center"/>
      <w:outlineLvl w:val="0"/>
    </w:pPr>
    <w:rPr>
      <w:rFonts w:ascii="Tahoma" w:hAnsi="Tahoma" w:cs="Tahoma"/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84CEB"/>
    <w:pPr>
      <w:keepNext/>
      <w:spacing w:before="36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34316"/>
    <w:pPr>
      <w:keepNext/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634316"/>
    <w:pPr>
      <w:keepNext/>
      <w:numPr>
        <w:ilvl w:val="3"/>
        <w:numId w:val="1"/>
      </w:numPr>
      <w:shd w:val="clear" w:color="0000FF" w:fill="auto"/>
      <w:tabs>
        <w:tab w:val="clear" w:pos="864"/>
        <w:tab w:val="num" w:pos="2880"/>
      </w:tabs>
      <w:spacing w:after="60"/>
      <w:ind w:left="2880" w:hanging="3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634316"/>
    <w:pPr>
      <w:keepNext/>
      <w:numPr>
        <w:ilvl w:val="4"/>
        <w:numId w:val="1"/>
      </w:numPr>
      <w:tabs>
        <w:tab w:val="clear" w:pos="1008"/>
        <w:tab w:val="num" w:pos="3600"/>
      </w:tabs>
      <w:ind w:left="3600" w:hanging="360"/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634316"/>
    <w:pPr>
      <w:keepNext/>
      <w:numPr>
        <w:ilvl w:val="5"/>
        <w:numId w:val="1"/>
      </w:numPr>
      <w:tabs>
        <w:tab w:val="clear" w:pos="1152"/>
        <w:tab w:val="num" w:pos="4320"/>
      </w:tabs>
      <w:ind w:left="4320" w:hanging="360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634316"/>
    <w:pPr>
      <w:keepNext/>
      <w:numPr>
        <w:ilvl w:val="6"/>
        <w:numId w:val="1"/>
      </w:numPr>
      <w:tabs>
        <w:tab w:val="clear" w:pos="1296"/>
        <w:tab w:val="num" w:pos="5040"/>
      </w:tabs>
      <w:ind w:left="5040" w:hanging="360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634316"/>
    <w:pPr>
      <w:keepNext/>
      <w:numPr>
        <w:ilvl w:val="7"/>
        <w:numId w:val="1"/>
      </w:numPr>
      <w:tabs>
        <w:tab w:val="clear" w:pos="1440"/>
        <w:tab w:val="left" w:pos="3544"/>
        <w:tab w:val="num" w:pos="5760"/>
      </w:tabs>
      <w:ind w:left="5760" w:hanging="360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634316"/>
    <w:pPr>
      <w:keepNext/>
      <w:numPr>
        <w:ilvl w:val="8"/>
        <w:numId w:val="1"/>
      </w:numPr>
      <w:tabs>
        <w:tab w:val="clear" w:pos="1584"/>
        <w:tab w:val="num" w:pos="6480"/>
      </w:tabs>
      <w:ind w:left="6480" w:hanging="360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63431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Zkladntext21">
    <w:name w:val="Základní text 21"/>
    <w:basedOn w:val="Normln"/>
    <w:rsid w:val="00634316"/>
    <w:rPr>
      <w:sz w:val="28"/>
    </w:rPr>
  </w:style>
  <w:style w:type="character" w:styleId="slostrnky">
    <w:name w:val="page number"/>
    <w:basedOn w:val="Standardnpsmoodstavce"/>
    <w:rsid w:val="00634316"/>
  </w:style>
  <w:style w:type="paragraph" w:styleId="Zhlav">
    <w:name w:val="header"/>
    <w:basedOn w:val="Normln"/>
    <w:rsid w:val="00634316"/>
    <w:rPr>
      <w:sz w:val="16"/>
    </w:rPr>
  </w:style>
  <w:style w:type="paragraph" w:customStyle="1" w:styleId="Dotaznknetunvelk8">
    <w:name w:val="Dotazník netučná velká 8"/>
    <w:basedOn w:val="Zhlav"/>
    <w:rsid w:val="00634316"/>
    <w:pPr>
      <w:spacing w:before="0" w:after="0"/>
    </w:pPr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634316"/>
    <w:pPr>
      <w:spacing w:before="0" w:after="0"/>
    </w:pPr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634316"/>
    <w:pPr>
      <w:spacing w:before="0" w:after="0"/>
    </w:pPr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634316"/>
    <w:pPr>
      <w:spacing w:before="0" w:after="0"/>
    </w:pPr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634316"/>
    <w:pPr>
      <w:spacing w:after="240"/>
    </w:pPr>
    <w:rPr>
      <w:i/>
      <w:sz w:val="40"/>
    </w:rPr>
  </w:style>
  <w:style w:type="character" w:styleId="Hypertextovodkaz">
    <w:name w:val="Hyperlink"/>
    <w:rsid w:val="00634316"/>
    <w:rPr>
      <w:color w:val="0000FF"/>
      <w:u w:val="single"/>
    </w:rPr>
  </w:style>
  <w:style w:type="paragraph" w:customStyle="1" w:styleId="NadpisZZ">
    <w:name w:val="Nadpis ZZ"/>
    <w:basedOn w:val="Nadpis1"/>
    <w:rsid w:val="006343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634316"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634316"/>
    <w:pPr>
      <w:spacing w:after="240"/>
    </w:pPr>
    <w:rPr>
      <w:b/>
      <w:smallCaps/>
      <w:sz w:val="48"/>
    </w:rPr>
  </w:style>
  <w:style w:type="paragraph" w:customStyle="1" w:styleId="Normln12-1-00">
    <w:name w:val="Normální 12-ř.1-0+0"/>
    <w:basedOn w:val="Normln"/>
    <w:rsid w:val="00634316"/>
    <w:pPr>
      <w:spacing w:before="0" w:after="0"/>
    </w:pPr>
    <w:rPr>
      <w:rFonts w:ascii="Times New Roman" w:hAnsi="Times New Roman"/>
    </w:rPr>
  </w:style>
  <w:style w:type="character" w:customStyle="1" w:styleId="Normln12-1-00Char">
    <w:name w:val="Normální 12-ř.1-0+0 Char"/>
    <w:rsid w:val="00634316"/>
    <w:rPr>
      <w:sz w:val="24"/>
      <w:lang w:val="cs-CZ" w:eastAsia="cs-CZ" w:bidi="ar-SA"/>
    </w:rPr>
  </w:style>
  <w:style w:type="paragraph" w:styleId="Normlnodsazen">
    <w:name w:val="Normal Indent"/>
    <w:basedOn w:val="Normln"/>
    <w:rsid w:val="00634316"/>
    <w:pPr>
      <w:ind w:left="708"/>
    </w:pPr>
  </w:style>
  <w:style w:type="paragraph" w:customStyle="1" w:styleId="Normln12">
    <w:name w:val="Normální12"/>
    <w:basedOn w:val="Normln"/>
    <w:rsid w:val="00634316"/>
    <w:pPr>
      <w:spacing w:before="0" w:after="0"/>
    </w:pPr>
  </w:style>
  <w:style w:type="character" w:customStyle="1" w:styleId="Normln12Char">
    <w:name w:val="Normální12 Char"/>
    <w:rsid w:val="00634316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634316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634316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634316"/>
    <w:pPr>
      <w:spacing w:before="0" w:after="0"/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634316"/>
    <w:pPr>
      <w:spacing w:before="0" w:after="0"/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634316"/>
    <w:pPr>
      <w:spacing w:before="0" w:after="0"/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634316"/>
    <w:pPr>
      <w:spacing w:before="0" w:after="0"/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634316"/>
    <w:pPr>
      <w:spacing w:before="0" w:after="0"/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634316"/>
    <w:pPr>
      <w:spacing w:before="0" w:after="0"/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634316"/>
    <w:pPr>
      <w:spacing w:before="0" w:after="0"/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634316"/>
    <w:pPr>
      <w:spacing w:before="0" w:after="0"/>
      <w:ind w:left="1920"/>
      <w:jc w:val="left"/>
    </w:pPr>
    <w:rPr>
      <w:rFonts w:ascii="Times New Roman" w:hAnsi="Times New Roman"/>
      <w:sz w:val="18"/>
    </w:rPr>
  </w:style>
  <w:style w:type="paragraph" w:customStyle="1" w:styleId="a">
    <w:semiHidden/>
    <w:rsid w:val="00345931"/>
  </w:style>
  <w:style w:type="paragraph" w:styleId="Textkomente">
    <w:name w:val="annotation text"/>
    <w:basedOn w:val="Normln"/>
    <w:semiHidden/>
    <w:rsid w:val="00634316"/>
    <w:rPr>
      <w:sz w:val="20"/>
    </w:rPr>
  </w:style>
  <w:style w:type="paragraph" w:styleId="Pedmtkomente">
    <w:name w:val="annotation subject"/>
    <w:basedOn w:val="Textkomente"/>
    <w:next w:val="Textkomente"/>
    <w:semiHidden/>
    <w:rsid w:val="00634316"/>
    <w:rPr>
      <w:b/>
      <w:bCs/>
    </w:rPr>
  </w:style>
  <w:style w:type="paragraph" w:styleId="Rozloendokumentu">
    <w:name w:val="Document Map"/>
    <w:basedOn w:val="Normln"/>
    <w:semiHidden/>
    <w:rsid w:val="00634316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634316"/>
    <w:pPr>
      <w:ind w:left="283" w:hanging="283"/>
    </w:pPr>
  </w:style>
  <w:style w:type="paragraph" w:styleId="Seznamsodrkami">
    <w:name w:val="List Bullet"/>
    <w:basedOn w:val="Normln"/>
    <w:autoRedefine/>
    <w:rsid w:val="00634316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Textbubliny">
    <w:name w:val="Balloon Text"/>
    <w:basedOn w:val="Normln"/>
    <w:semiHidden/>
    <w:rsid w:val="0063431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34316"/>
    <w:pPr>
      <w:spacing w:before="0" w:after="0"/>
    </w:pPr>
    <w:rPr>
      <w:sz w:val="16"/>
    </w:rPr>
  </w:style>
  <w:style w:type="paragraph" w:styleId="Textvysvtlivek">
    <w:name w:val="endnote text"/>
    <w:basedOn w:val="Normln"/>
    <w:semiHidden/>
    <w:rsid w:val="00634316"/>
    <w:rPr>
      <w:sz w:val="20"/>
    </w:rPr>
  </w:style>
  <w:style w:type="paragraph" w:styleId="Titulek">
    <w:name w:val="caption"/>
    <w:basedOn w:val="Normln"/>
    <w:next w:val="Normln"/>
    <w:qFormat/>
    <w:rsid w:val="00634316"/>
    <w:rPr>
      <w:b/>
    </w:rPr>
  </w:style>
  <w:style w:type="paragraph" w:styleId="Zkladntext">
    <w:name w:val="Body Text"/>
    <w:basedOn w:val="Normln"/>
    <w:rsid w:val="00634316"/>
    <w:rPr>
      <w:i/>
    </w:rPr>
  </w:style>
  <w:style w:type="paragraph" w:styleId="Zkladntext2">
    <w:name w:val="Body Text 2"/>
    <w:basedOn w:val="Normln"/>
    <w:rsid w:val="00634316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634316"/>
    <w:rPr>
      <w:i/>
    </w:rPr>
  </w:style>
  <w:style w:type="paragraph" w:styleId="Zkladntextodsazen">
    <w:name w:val="Body Text Indent"/>
    <w:basedOn w:val="Normln"/>
    <w:rsid w:val="00634316"/>
    <w:pPr>
      <w:ind w:left="709" w:hanging="709"/>
    </w:pPr>
  </w:style>
  <w:style w:type="paragraph" w:styleId="Zpat">
    <w:name w:val="footer"/>
    <w:basedOn w:val="Normln"/>
    <w:link w:val="ZpatChar"/>
    <w:uiPriority w:val="99"/>
    <w:rsid w:val="00634316"/>
    <w:pPr>
      <w:spacing w:before="0" w:after="0"/>
      <w:jc w:val="center"/>
    </w:pPr>
    <w:rPr>
      <w:sz w:val="16"/>
    </w:rPr>
  </w:style>
  <w:style w:type="character" w:styleId="Znakapoznpodarou">
    <w:name w:val="footnote reference"/>
    <w:semiHidden/>
    <w:rsid w:val="00634316"/>
    <w:rPr>
      <w:vertAlign w:val="superscript"/>
    </w:rPr>
  </w:style>
  <w:style w:type="character" w:styleId="Odkaznakoment">
    <w:name w:val="annotation reference"/>
    <w:semiHidden/>
    <w:rsid w:val="00634316"/>
    <w:rPr>
      <w:sz w:val="16"/>
      <w:szCs w:val="16"/>
    </w:rPr>
  </w:style>
  <w:style w:type="character" w:styleId="Odkaznavysvtlivky">
    <w:name w:val="endnote reference"/>
    <w:semiHidden/>
    <w:rsid w:val="00634316"/>
    <w:rPr>
      <w:vertAlign w:val="superscript"/>
    </w:rPr>
  </w:style>
  <w:style w:type="paragraph" w:customStyle="1" w:styleId="Nadpis1-bezslovn">
    <w:name w:val="Nadpis 1 - bez číslování"/>
    <w:basedOn w:val="Normln"/>
    <w:rsid w:val="00634316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34316"/>
    <w:rPr>
      <w:i w:val="0"/>
      <w:sz w:val="20"/>
    </w:rPr>
  </w:style>
  <w:style w:type="paragraph" w:customStyle="1" w:styleId="Hla1">
    <w:name w:val="Hla1"/>
    <w:basedOn w:val="Normln"/>
    <w:rsid w:val="00E951A5"/>
    <w:rPr>
      <w:caps/>
      <w:szCs w:val="28"/>
    </w:rPr>
  </w:style>
  <w:style w:type="paragraph" w:customStyle="1" w:styleId="Hla2">
    <w:name w:val="Hla2"/>
    <w:basedOn w:val="Normln"/>
    <w:rsid w:val="00E951A5"/>
  </w:style>
  <w:style w:type="paragraph" w:customStyle="1" w:styleId="Hla3">
    <w:name w:val="Hla3"/>
    <w:basedOn w:val="Normln"/>
    <w:rsid w:val="00E951A5"/>
    <w:pPr>
      <w:ind w:left="284"/>
    </w:pPr>
    <w:rPr>
      <w:sz w:val="20"/>
    </w:rPr>
  </w:style>
  <w:style w:type="paragraph" w:customStyle="1" w:styleId="Hla4">
    <w:name w:val="Hla4"/>
    <w:basedOn w:val="Normln"/>
    <w:rsid w:val="00E951A5"/>
    <w:pPr>
      <w:ind w:left="567"/>
    </w:pPr>
    <w:rPr>
      <w:i/>
      <w:sz w:val="18"/>
    </w:rPr>
  </w:style>
  <w:style w:type="paragraph" w:customStyle="1" w:styleId="Hlasloup">
    <w:name w:val="Hlasloup"/>
    <w:basedOn w:val="Hla4"/>
    <w:rsid w:val="00E951A5"/>
    <w:pPr>
      <w:ind w:left="0"/>
      <w:jc w:val="right"/>
    </w:pPr>
    <w:rPr>
      <w:i w:val="0"/>
      <w:sz w:val="20"/>
    </w:rPr>
  </w:style>
  <w:style w:type="paragraph" w:customStyle="1" w:styleId="Obsah">
    <w:name w:val="Obsah"/>
    <w:basedOn w:val="Normln"/>
    <w:rsid w:val="00634316"/>
    <w:pPr>
      <w:jc w:val="center"/>
    </w:pPr>
    <w:rPr>
      <w:b/>
      <w:caps/>
      <w:sz w:val="36"/>
      <w:szCs w:val="36"/>
    </w:rPr>
  </w:style>
  <w:style w:type="paragraph" w:styleId="slovanseznam3">
    <w:name w:val="List Number 3"/>
    <w:basedOn w:val="Normln"/>
    <w:rsid w:val="00634316"/>
  </w:style>
  <w:style w:type="table" w:styleId="Mkatabulky">
    <w:name w:val="Table Grid"/>
    <w:basedOn w:val="Normlntabulka"/>
    <w:rsid w:val="00634316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4B744B"/>
    <w:rPr>
      <w:rFonts w:ascii="Tahoma" w:hAnsi="Tahoma" w:cs="Tahoma"/>
      <w:b/>
      <w:caps/>
      <w:kern w:val="28"/>
      <w:sz w:val="36"/>
      <w:szCs w:val="36"/>
      <w:lang w:val="cs-CZ" w:eastAsia="cs-CZ"/>
    </w:rPr>
  </w:style>
  <w:style w:type="character" w:customStyle="1" w:styleId="Nadpis2Char">
    <w:name w:val="Nadpis 2 Char"/>
    <w:link w:val="Nadpis2"/>
    <w:rsid w:val="00084CEB"/>
    <w:rPr>
      <w:rFonts w:ascii="Arial" w:hAnsi="Arial"/>
      <w:b/>
      <w:sz w:val="28"/>
    </w:rPr>
  </w:style>
  <w:style w:type="paragraph" w:customStyle="1" w:styleId="Tabulka">
    <w:name w:val="Tabulka"/>
    <w:basedOn w:val="Normln"/>
    <w:rsid w:val="003771F2"/>
    <w:pPr>
      <w:spacing w:before="0" w:after="0"/>
    </w:pPr>
  </w:style>
  <w:style w:type="paragraph" w:customStyle="1" w:styleId="A-ZprvaCSP-ods1dek">
    <w:name w:val="A-ZprávaCSP-ods.1.řádek"/>
    <w:rsid w:val="00B604E7"/>
    <w:pPr>
      <w:jc w:val="both"/>
    </w:pPr>
    <w:rPr>
      <w:rFonts w:ascii="Arial Narrow" w:hAnsi="Arial Narrow"/>
      <w:sz w:val="18"/>
      <w:lang w:val="cs-CZ" w:eastAsia="cs-CZ"/>
    </w:rPr>
  </w:style>
  <w:style w:type="character" w:styleId="Siln">
    <w:name w:val="Strong"/>
    <w:qFormat/>
    <w:rsid w:val="00107935"/>
    <w:rPr>
      <w:b/>
      <w:bCs/>
    </w:rPr>
  </w:style>
  <w:style w:type="paragraph" w:customStyle="1" w:styleId="Default">
    <w:name w:val="Default"/>
    <w:rsid w:val="000A1B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Pa0">
    <w:name w:val="Pa0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0A1BD3"/>
    <w:rPr>
      <w:rFonts w:cs="Arial"/>
      <w:color w:val="000000"/>
      <w:sz w:val="11"/>
      <w:szCs w:val="11"/>
    </w:rPr>
  </w:style>
  <w:style w:type="paragraph" w:customStyle="1" w:styleId="Pa2">
    <w:name w:val="Pa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0A1BD3"/>
    <w:rPr>
      <w:rFonts w:cs="Arial"/>
      <w:color w:val="000000"/>
      <w:sz w:val="17"/>
      <w:szCs w:val="17"/>
    </w:rPr>
  </w:style>
  <w:style w:type="character" w:customStyle="1" w:styleId="A12">
    <w:name w:val="A12"/>
    <w:rsid w:val="000A1BD3"/>
    <w:rPr>
      <w:rFonts w:cs="Arial"/>
      <w:color w:val="000000"/>
      <w:sz w:val="12"/>
      <w:szCs w:val="12"/>
    </w:rPr>
  </w:style>
  <w:style w:type="paragraph" w:customStyle="1" w:styleId="Pa1">
    <w:name w:val="Pa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1">
    <w:name w:val="A11"/>
    <w:rsid w:val="000A1BD3"/>
    <w:rPr>
      <w:rFonts w:cs="Arial"/>
      <w:color w:val="000000"/>
      <w:sz w:val="10"/>
      <w:szCs w:val="10"/>
    </w:rPr>
  </w:style>
  <w:style w:type="paragraph" w:customStyle="1" w:styleId="Pa3">
    <w:name w:val="Pa3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580F08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F07D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F07D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4D6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BD4D65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706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5F49"/>
    <w:rPr>
      <w:rFonts w:ascii="Arial" w:hAnsi="Arial"/>
      <w:sz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10B6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1F10"/>
    <w:pPr>
      <w:widowControl/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1F10"/>
    <w:rPr>
      <w:rFonts w:ascii="Calibri" w:eastAsiaTheme="minorHAnsi" w:hAnsi="Calibri" w:cs="Calibr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606CD0"/>
    <w:rPr>
      <w:rFonts w:asciiTheme="minorHAnsi" w:hAnsiTheme="minorHAnsi"/>
      <w:sz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00C040"/>
                <w:bottom w:val="dotted" w:sz="6" w:space="0" w:color="00C040"/>
                <w:right w:val="dotted" w:sz="6" w:space="0" w:color="00C040"/>
              </w:divBdr>
              <w:divsChild>
                <w:div w:id="27795161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09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69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588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298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556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72608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Zpo&#382;d&#283;n&#233;%20osobn&#237;%20z%20Brna%20-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Plnění</a:t>
            </a:r>
            <a:r>
              <a:rPr lang="cs-CZ" baseline="0"/>
              <a:t> jízdního řádu v jednotlivých měsících roku 2023  - linky S2 a S3</a:t>
            </a:r>
            <a:endParaRPr lang="cs-CZ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2353836550122983E-2"/>
          <c:y val="0.35026300724755083"/>
          <c:w val="0.91541084562979036"/>
          <c:h val="0.53971420239136769"/>
        </c:manualLayout>
      </c:layout>
      <c:lineChart>
        <c:grouping val="standard"/>
        <c:varyColors val="0"/>
        <c:ser>
          <c:idx val="4"/>
          <c:order val="0"/>
          <c:tx>
            <c:v>S3 sever</c:v>
          </c:tx>
          <c:spPr>
            <a:ln w="38100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mes_data!$C$2:$M$2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  <c:extLst/>
            </c:strRef>
          </c:cat>
          <c:val>
            <c:numRef>
              <c:f>mes_data!$C$6:$M$6</c:f>
              <c:numCache>
                <c:formatCode>0.0</c:formatCode>
                <c:ptCount val="11"/>
                <c:pt idx="0">
                  <c:v>82</c:v>
                </c:pt>
                <c:pt idx="1">
                  <c:v>78.2</c:v>
                </c:pt>
                <c:pt idx="2">
                  <c:v>89.5</c:v>
                </c:pt>
                <c:pt idx="3">
                  <c:v>89.8</c:v>
                </c:pt>
                <c:pt idx="4">
                  <c:v>90</c:v>
                </c:pt>
                <c:pt idx="5">
                  <c:v>89.7</c:v>
                </c:pt>
                <c:pt idx="6">
                  <c:v>96.4</c:v>
                </c:pt>
                <c:pt idx="7">
                  <c:v>96</c:v>
                </c:pt>
                <c:pt idx="8">
                  <c:v>95.6</c:v>
                </c:pt>
                <c:pt idx="9">
                  <c:v>93.9</c:v>
                </c:pt>
                <c:pt idx="10">
                  <c:v>93.9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F5E-4506-9244-8AE28AC97617}"/>
            </c:ext>
          </c:extLst>
        </c:ser>
        <c:ser>
          <c:idx val="5"/>
          <c:order val="1"/>
          <c:tx>
            <c:v>S3 jih</c:v>
          </c:tx>
          <c:spPr>
            <a:ln w="38100">
              <a:solidFill>
                <a:srgbClr val="800080"/>
              </a:solidFill>
              <a:prstDash val="solid"/>
            </a:ln>
          </c:spPr>
          <c:marker>
            <c:symbol val="none"/>
          </c:marker>
          <c:cat>
            <c:strRef>
              <c:f>mes_data!$C$2:$M$2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  <c:extLst/>
            </c:strRef>
          </c:cat>
          <c:val>
            <c:numRef>
              <c:f>mes_data!$C$7:$M$7</c:f>
              <c:numCache>
                <c:formatCode>0.0</c:formatCode>
                <c:ptCount val="11"/>
                <c:pt idx="0">
                  <c:v>88.1</c:v>
                </c:pt>
                <c:pt idx="1">
                  <c:v>88.2</c:v>
                </c:pt>
                <c:pt idx="2">
                  <c:v>91.6</c:v>
                </c:pt>
                <c:pt idx="3">
                  <c:v>92.5</c:v>
                </c:pt>
                <c:pt idx="4">
                  <c:v>91.1</c:v>
                </c:pt>
                <c:pt idx="5">
                  <c:v>88.3</c:v>
                </c:pt>
                <c:pt idx="6">
                  <c:v>93.1</c:v>
                </c:pt>
                <c:pt idx="7">
                  <c:v>93.4</c:v>
                </c:pt>
                <c:pt idx="8">
                  <c:v>94.7</c:v>
                </c:pt>
                <c:pt idx="9">
                  <c:v>94.3</c:v>
                </c:pt>
                <c:pt idx="10">
                  <c:v>91.8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F5E-4506-9244-8AE28AC97617}"/>
            </c:ext>
          </c:extLst>
        </c:ser>
        <c:ser>
          <c:idx val="6"/>
          <c:order val="2"/>
          <c:tx>
            <c:v>S2 sever</c:v>
          </c:tx>
          <c:spPr>
            <a:ln w="38100">
              <a:solidFill>
                <a:srgbClr val="993300"/>
              </a:solidFill>
              <a:prstDash val="solid"/>
            </a:ln>
          </c:spPr>
          <c:marker>
            <c:symbol val="none"/>
          </c:marker>
          <c:cat>
            <c:strRef>
              <c:f>mes_data!$C$2:$M$2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  <c:extLst/>
            </c:strRef>
          </c:cat>
          <c:val>
            <c:numRef>
              <c:f>mes_data!$C$8:$M$8</c:f>
              <c:numCache>
                <c:formatCode>0.0</c:formatCode>
                <c:ptCount val="11"/>
                <c:pt idx="0">
                  <c:v>92.2</c:v>
                </c:pt>
                <c:pt idx="1">
                  <c:v>92.3</c:v>
                </c:pt>
                <c:pt idx="2">
                  <c:v>86.4</c:v>
                </c:pt>
                <c:pt idx="3">
                  <c:v>87.1</c:v>
                </c:pt>
                <c:pt idx="4">
                  <c:v>91.9</c:v>
                </c:pt>
                <c:pt idx="5">
                  <c:v>94.5</c:v>
                </c:pt>
                <c:pt idx="6">
                  <c:v>93.5</c:v>
                </c:pt>
                <c:pt idx="7">
                  <c:v>95.1</c:v>
                </c:pt>
                <c:pt idx="8">
                  <c:v>96.6</c:v>
                </c:pt>
                <c:pt idx="9">
                  <c:v>93.9</c:v>
                </c:pt>
                <c:pt idx="10">
                  <c:v>94.8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F5E-4506-9244-8AE28AC97617}"/>
            </c:ext>
          </c:extLst>
        </c:ser>
        <c:ser>
          <c:idx val="0"/>
          <c:order val="3"/>
          <c:tx>
            <c:v>S2 jih</c:v>
          </c:tx>
          <c:spPr>
            <a:ln w="38100">
              <a:solidFill>
                <a:srgbClr val="008080"/>
              </a:solidFill>
              <a:prstDash val="solid"/>
            </a:ln>
          </c:spPr>
          <c:marker>
            <c:symbol val="none"/>
          </c:marker>
          <c:cat>
            <c:strRef>
              <c:f>mes_data!$C$2:$M$2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  <c:extLst/>
            </c:strRef>
          </c:cat>
          <c:val>
            <c:numRef>
              <c:f>mes_data!$C$9:$M$9</c:f>
              <c:numCache>
                <c:formatCode>0.0</c:formatCode>
                <c:ptCount val="11"/>
                <c:pt idx="0">
                  <c:v>92.6</c:v>
                </c:pt>
                <c:pt idx="1">
                  <c:v>94.2</c:v>
                </c:pt>
                <c:pt idx="2">
                  <c:v>94.1</c:v>
                </c:pt>
                <c:pt idx="3">
                  <c:v>96</c:v>
                </c:pt>
                <c:pt idx="4">
                  <c:v>97.5</c:v>
                </c:pt>
                <c:pt idx="5">
                  <c:v>96.2</c:v>
                </c:pt>
                <c:pt idx="6">
                  <c:v>96.2</c:v>
                </c:pt>
                <c:pt idx="7">
                  <c:v>91.4</c:v>
                </c:pt>
                <c:pt idx="8">
                  <c:v>95.6</c:v>
                </c:pt>
                <c:pt idx="9">
                  <c:v>95.2</c:v>
                </c:pt>
                <c:pt idx="10">
                  <c:v>96.8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EF5E-4506-9244-8AE28AC976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7888128"/>
        <c:axId val="247898112"/>
      </c:lineChart>
      <c:dateAx>
        <c:axId val="2478881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247898112"/>
        <c:crosses val="autoZero"/>
        <c:auto val="0"/>
        <c:lblOffset val="100"/>
        <c:baseTimeUnit val="days"/>
        <c:majorUnit val="1"/>
        <c:minorUnit val="1"/>
      </c:dateAx>
      <c:valAx>
        <c:axId val="247898112"/>
        <c:scaling>
          <c:orientation val="minMax"/>
          <c:max val="100"/>
          <c:min val="7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247888128"/>
        <c:crosses val="autoZero"/>
        <c:crossBetween val="between"/>
      </c:valAx>
      <c:spPr>
        <a:solidFill>
          <a:srgbClr val="C0C0C0"/>
        </a:solidFill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AB90-3474-4A7F-B8B3-0D8B6003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1506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PRODEJ PŘEDPLATNÍCH JÍZDENEK IDS JMK</vt:lpstr>
    </vt:vector>
  </TitlesOfParts>
  <Company>KORDIS JMK, spol. s r.o.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PRODEJ PŘEDPLATNÍCH JÍZDENEK IDS JMK</dc:title>
  <dc:creator>Kordis</dc:creator>
  <cp:lastModifiedBy>Květoslav Havlík</cp:lastModifiedBy>
  <cp:revision>3</cp:revision>
  <cp:lastPrinted>2023-12-04T14:53:00Z</cp:lastPrinted>
  <dcterms:created xsi:type="dcterms:W3CDTF">2023-12-04T21:55:00Z</dcterms:created>
  <dcterms:modified xsi:type="dcterms:W3CDTF">2023-12-05T08:09:00Z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2022-12-01T08:32:45Z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da3f58d0-5bdd-4f51-9126-0000e7b709ff</vt:lpwstr>
  </property>
  <property fmtid="{D5CDD505-2E9C-101B-9397-08002B2CF9AE}" pid="8" name="MSIP_Label_690ebb53-23a2-471a-9c6e-17bd0d11311e_ContentBits">
    <vt:lpwstr>0</vt:lpwstr>
  </property>
</Properties>
</file>