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 xml:space="preserve">y Hradecko-Pardubické perníčky 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700 g hladké mouky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200 g moučkového cukru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200 g medu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50 g meruňkového džemu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50 g tuku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4 vejce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1 lžička skořice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1 lžička koření do perníku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10 g jedlé sody na kypření</w:t>
      </w: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vejce na potření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 n</w:t>
      </w:r>
      <w:r w:rsidRPr="00C07016">
        <w:rPr>
          <w:rFonts w:ascii="Times New Roman" w:hAnsi="Times New Roman" w:cs="Times New Roman"/>
          <w:sz w:val="28"/>
          <w:szCs w:val="28"/>
        </w:rPr>
        <w:t>a polevu: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300 g moučkového cukru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3 lžíce citronové šťávy</w:t>
      </w: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3 bílky</w:t>
      </w: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Všechny ingredience na těsto smícháme.</w:t>
      </w: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Těsto je třeba důkladně prohníst a nechat jeden až dva dny, klidně i týden, odpočinout při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sz w:val="28"/>
          <w:szCs w:val="28"/>
        </w:rPr>
        <w:t>pokojové teplotě. Těsto přiklopíme miskou nebo přikryjeme igelitem.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Vykrojené tvary pečeme ve vyhřáté troubě při teplotě 180 °C přibližně 8 až 10 minut.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Hotové ještě horké potřeme rozšlehaným vejcem.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A potom si udělejte polevu a malujte.</w:t>
      </w: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 xml:space="preserve">Hořické trubičky 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1 kg hladké mouky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100 - 200 g moučkového cukru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1,5 l plnotučného mléka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2-4 žloutky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Postup: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Do mouky promíchané s cukrem zapracujeme žloutky a mléko, vypracujeme hladké těsto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(čím chceme mít oplatky slabší, tím řidší musí být těsto a naopak, pokud chceme trubičky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silnější, musíme umíchat hustší těsto)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Těsto rozetřeme na tukem vymazaný plech do větších kol a v troubě vyhřáté na 170-180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°C pečeme dozlatova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Po upečení kulatých oplatek potřeme tyto silně dobrým máslem a posypeme sypáním již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dříve připraveným (je vždy lépe je nechat 2-3 dny rozležet, není to však podmínkou)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lastRenderedPageBreak/>
        <w:t>Zavíjení se provádí dvojím způsobem; buď posypanou oplatku dáme do teplých (hladkých)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kleští změknout a ihned na kleštích pomocí dřevěné kulaté hůlky zavineme, nebo položíme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posypanou oplatku na kulatý, dírkovaný plech, který umístíme na hrnec s vařící vodou a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oplatku, která rychle změkne, pomocí hůlky zavineme, postupujeme-li tímto způsobem,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musíme trubičky po zavinutí narovnat na drátěném sítku a dát do mírně vyhřáté trouby řádně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vyschnout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Hotové trubičky pak plníme šlehačkou, případně jinou náplní.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Doporučení: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Sypání: Na obyčejné trubičky stačí cukr, citron, vanilka a skořice, na lepší druh smícháme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cukr, vanilka, jemně krájené oloupané mandle, citron, rozinky. Chutné je také sypání z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jemně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 xml:space="preserve">pražených oříšků nebo </w:t>
      </w:r>
      <w:proofErr w:type="spellStart"/>
      <w:r w:rsidRPr="00C07016">
        <w:rPr>
          <w:rFonts w:ascii="Times New Roman" w:hAnsi="Times New Roman" w:cs="Times New Roman"/>
          <w:color w:val="333333"/>
          <w:sz w:val="28"/>
          <w:szCs w:val="28"/>
        </w:rPr>
        <w:t>griliáše</w:t>
      </w:r>
      <w:proofErr w:type="spellEnd"/>
      <w:r w:rsidRPr="00C0701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Poznámka: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color w:val="333333"/>
          <w:sz w:val="28"/>
          <w:szCs w:val="28"/>
        </w:rPr>
      </w:pPr>
      <w:r w:rsidRPr="00C07016">
        <w:rPr>
          <w:rFonts w:ascii="Times New Roman" w:hAnsi="Times New Roman" w:cs="Times New Roman"/>
          <w:color w:val="333333"/>
          <w:sz w:val="28"/>
          <w:szCs w:val="28"/>
        </w:rPr>
        <w:t>Chceme-li zavinout jednoduchou oplatku, docílíme křehkých jednoduchých trubiček,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chceme-li ale trubičky silnější, pak na silněji posypanou oplatku s dobrým plněním přiložíme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další oplatku, každou jednotlivou oplatku musíme potřít dobrým rozpuštěným máslem, teprve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color w:val="333333"/>
          <w:sz w:val="28"/>
          <w:szCs w:val="28"/>
        </w:rPr>
        <w:t>potom zavinujeme.</w:t>
      </w: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Žraso</w:t>
      </w:r>
      <w:proofErr w:type="spellEnd"/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750 g brambor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1 vejce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cca 250 g hrubé mouky</w:t>
      </w:r>
    </w:p>
    <w:p w:rsid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sůl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Postup: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Brambory oloupejte a pak nastrouhejte najemno na struhadle nebo s pomocí robotu.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Ze strouhaných brambor na cedníku důkladně vymačkejte většinu tekutiny; tu nebudete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sz w:val="28"/>
          <w:szCs w:val="28"/>
        </w:rPr>
        <w:t>potřebovat. Brambory vložte do mísy, osolte, rozklepněte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k nim vejce a promíchejte. Pak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sz w:val="28"/>
          <w:szCs w:val="28"/>
        </w:rPr>
        <w:t>hmoty postupně zapracujte tolik mouky, aby vzniklo tuhé těsto, o něco hustší než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sz w:val="28"/>
          <w:szCs w:val="28"/>
        </w:rPr>
        <w:t>bramboráky.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>Šištičky opatrně sázejte namočenými lžícemi do hrnce s mírně probublávající osolenou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sz w:val="28"/>
          <w:szCs w:val="28"/>
        </w:rPr>
        <w:t>vodou. Teprve až budou všechny knedlíčky plavat, zvyšte pod hrncem plamen.</w:t>
      </w:r>
    </w:p>
    <w:p w:rsidR="00C07016" w:rsidRPr="00C07016" w:rsidRDefault="00C07016" w:rsidP="00C070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07016">
        <w:rPr>
          <w:rFonts w:ascii="Times New Roman" w:hAnsi="Times New Roman" w:cs="Times New Roman"/>
          <w:sz w:val="28"/>
          <w:szCs w:val="28"/>
        </w:rPr>
        <w:t xml:space="preserve">Během vaření </w:t>
      </w:r>
      <w:proofErr w:type="spellStart"/>
      <w:r w:rsidRPr="00C07016">
        <w:rPr>
          <w:rFonts w:ascii="Times New Roman" w:hAnsi="Times New Roman" w:cs="Times New Roman"/>
          <w:sz w:val="28"/>
          <w:szCs w:val="28"/>
        </w:rPr>
        <w:t>odšťouchněte</w:t>
      </w:r>
      <w:proofErr w:type="spellEnd"/>
      <w:r w:rsidRPr="00C07016">
        <w:rPr>
          <w:rFonts w:ascii="Times New Roman" w:hAnsi="Times New Roman" w:cs="Times New Roman"/>
          <w:sz w:val="28"/>
          <w:szCs w:val="28"/>
        </w:rPr>
        <w:t xml:space="preserve"> knedlíčky vařečkou ode dna. Vařte je doměkka, zhruba deset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sz w:val="28"/>
          <w:szCs w:val="28"/>
        </w:rPr>
        <w:t>až patnáct minut – záleží mimo jiné na jejich velikosti. Měkké knedlíčky cedníkem vyberte,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16">
        <w:rPr>
          <w:rFonts w:ascii="Times New Roman" w:hAnsi="Times New Roman" w:cs="Times New Roman"/>
          <w:sz w:val="28"/>
          <w:szCs w:val="28"/>
        </w:rPr>
        <w:t xml:space="preserve">nechte odkapat a pak vložte do </w:t>
      </w:r>
      <w:proofErr w:type="spellStart"/>
      <w:r w:rsidRPr="00C07016">
        <w:rPr>
          <w:rFonts w:ascii="Times New Roman" w:hAnsi="Times New Roman" w:cs="Times New Roman"/>
          <w:sz w:val="28"/>
          <w:szCs w:val="28"/>
        </w:rPr>
        <w:t>pekáčku</w:t>
      </w:r>
      <w:proofErr w:type="spellEnd"/>
      <w:r w:rsidRPr="00C070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07016" w:rsidRPr="00C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16"/>
    <w:rsid w:val="00C00A72"/>
    <w:rsid w:val="00C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Zdeňka</dc:creator>
  <cp:lastModifiedBy>Kabourková Zdeňka</cp:lastModifiedBy>
  <cp:revision>1</cp:revision>
  <dcterms:created xsi:type="dcterms:W3CDTF">2021-08-06T16:38:00Z</dcterms:created>
  <dcterms:modified xsi:type="dcterms:W3CDTF">2021-08-06T16:43:00Z</dcterms:modified>
</cp:coreProperties>
</file>